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48" w:rsidRDefault="00C52948" w:rsidP="00C52948">
      <w:pPr>
        <w:pStyle w:val="HTML"/>
        <w:jc w:val="center"/>
      </w:pPr>
      <w:r>
        <w:t>РОССИЙСКАЯ ФЕДЕРАЦИЯ</w:t>
      </w:r>
    </w:p>
    <w:p w:rsidR="00C52948" w:rsidRDefault="00C52948" w:rsidP="00C52948">
      <w:pPr>
        <w:pStyle w:val="HTML"/>
        <w:jc w:val="center"/>
      </w:pPr>
    </w:p>
    <w:p w:rsidR="00C52948" w:rsidRDefault="00C52948" w:rsidP="00C52948">
      <w:pPr>
        <w:pStyle w:val="HTML"/>
        <w:jc w:val="center"/>
      </w:pPr>
      <w:r>
        <w:t>ФЕДЕРАЛЬНЫЙ ЗАКОН</w:t>
      </w:r>
    </w:p>
    <w:p w:rsidR="00C52948" w:rsidRDefault="00C52948" w:rsidP="00C52948">
      <w:pPr>
        <w:pStyle w:val="HTML"/>
      </w:pPr>
    </w:p>
    <w:p w:rsidR="00C52948" w:rsidRDefault="00C52948" w:rsidP="00C52948">
      <w:pPr>
        <w:pStyle w:val="HTML"/>
      </w:pPr>
    </w:p>
    <w:p w:rsidR="00C52948" w:rsidRDefault="00C52948" w:rsidP="00C52948">
      <w:pPr>
        <w:pStyle w:val="HTML"/>
      </w:pPr>
      <w:r>
        <w:t xml:space="preserve">       О внесении изменений в отдельные законодательные акты</w:t>
      </w:r>
    </w:p>
    <w:p w:rsidR="00C52948" w:rsidRDefault="00C52948" w:rsidP="00C52948">
      <w:pPr>
        <w:pStyle w:val="HTML"/>
      </w:pPr>
      <w:r>
        <w:t xml:space="preserve">            Российской Федерации по вопросам исключения</w:t>
      </w:r>
    </w:p>
    <w:p w:rsidR="00C52948" w:rsidRDefault="00C52948" w:rsidP="00C52948">
      <w:pPr>
        <w:pStyle w:val="HTML"/>
      </w:pPr>
      <w:r>
        <w:t xml:space="preserve">     избыточных требований при оказании государственных услуг</w:t>
      </w:r>
    </w:p>
    <w:p w:rsidR="00C52948" w:rsidRDefault="00C52948" w:rsidP="00C52948">
      <w:pPr>
        <w:pStyle w:val="HTML"/>
      </w:pPr>
      <w:r>
        <w:t xml:space="preserve">              и </w:t>
      </w:r>
      <w:proofErr w:type="gramStart"/>
      <w:r>
        <w:t>осуществлении</w:t>
      </w:r>
      <w:proofErr w:type="gramEnd"/>
      <w:r>
        <w:t xml:space="preserve"> государственных функций</w:t>
      </w:r>
    </w:p>
    <w:p w:rsidR="00C52948" w:rsidRDefault="00C52948" w:rsidP="00C52948">
      <w:pPr>
        <w:pStyle w:val="HTML"/>
      </w:pPr>
    </w:p>
    <w:p w:rsidR="00C52948" w:rsidRDefault="00C52948" w:rsidP="00C52948">
      <w:pPr>
        <w:pStyle w:val="HTML"/>
      </w:pPr>
      <w:r>
        <w:t xml:space="preserve">     </w:t>
      </w:r>
      <w:proofErr w:type="gramStart"/>
      <w:r>
        <w:t>Принят</w:t>
      </w:r>
      <w:proofErr w:type="gramEnd"/>
      <w:r>
        <w:t xml:space="preserve"> Государственной Думой               10 апреля 2015 года</w:t>
      </w:r>
    </w:p>
    <w:p w:rsidR="00C52948" w:rsidRDefault="00C52948" w:rsidP="00C52948">
      <w:pPr>
        <w:pStyle w:val="HTML"/>
      </w:pPr>
      <w:r>
        <w:t xml:space="preserve">     </w:t>
      </w:r>
      <w:proofErr w:type="gramStart"/>
      <w:r>
        <w:t>Одобрен</w:t>
      </w:r>
      <w:proofErr w:type="gramEnd"/>
      <w:r>
        <w:t xml:space="preserve"> Советом Федерации                  15 апреля 2015 года</w:t>
      </w:r>
    </w:p>
    <w:p w:rsidR="00C52948" w:rsidRDefault="00C52948" w:rsidP="00C52948">
      <w:pPr>
        <w:pStyle w:val="HTML"/>
      </w:pPr>
    </w:p>
    <w:p w:rsidR="00C52948" w:rsidRDefault="00C52948" w:rsidP="00C52948">
      <w:pPr>
        <w:pStyle w:val="HTML"/>
      </w:pPr>
      <w:r>
        <w:t xml:space="preserve">     Статья 1</w:t>
      </w:r>
    </w:p>
    <w:p w:rsidR="00C52948" w:rsidRDefault="00C52948" w:rsidP="00C52948">
      <w:pPr>
        <w:pStyle w:val="HTML"/>
      </w:pPr>
    </w:p>
    <w:p w:rsidR="00C52948" w:rsidRDefault="00C52948" w:rsidP="00C52948">
      <w:pPr>
        <w:pStyle w:val="HTML"/>
      </w:pPr>
      <w:r>
        <w:t xml:space="preserve">     В  пункте 3   статьи 39-12   Земельного   кодекса   Российской</w:t>
      </w:r>
    </w:p>
    <w:p w:rsidR="00C52948" w:rsidRDefault="00C52948" w:rsidP="00C52948">
      <w:pPr>
        <w:pStyle w:val="HTML"/>
      </w:pPr>
      <w:proofErr w:type="gramStart"/>
      <w:r>
        <w:t>Федерации (Собрание законодательства  Российской  Федерации,  2001,</w:t>
      </w:r>
      <w:proofErr w:type="gramEnd"/>
    </w:p>
    <w:p w:rsidR="00C52948" w:rsidRDefault="00C52948" w:rsidP="00C52948">
      <w:pPr>
        <w:pStyle w:val="HTML"/>
      </w:pPr>
      <w:proofErr w:type="gramStart"/>
      <w:r>
        <w:t>N 44,   ст. 4147;   2014,   N 26,   ст. 3377)   слова    "сведения,</w:t>
      </w:r>
      <w:proofErr w:type="gramEnd"/>
    </w:p>
    <w:p w:rsidR="00C52948" w:rsidRDefault="00C52948" w:rsidP="00C52948">
      <w:pPr>
        <w:pStyle w:val="HTML"/>
      </w:pPr>
      <w:r>
        <w:t xml:space="preserve">подтверждающие  факт  внесения  сведений  о  заявителе   </w:t>
      </w:r>
      <w:proofErr w:type="gramStart"/>
      <w:r>
        <w:t>в</w:t>
      </w:r>
      <w:proofErr w:type="gramEnd"/>
      <w:r>
        <w:t xml:space="preserve">   единый</w:t>
      </w:r>
    </w:p>
    <w:p w:rsidR="00C52948" w:rsidRDefault="00C52948" w:rsidP="00C52948">
      <w:pPr>
        <w:pStyle w:val="HTML"/>
      </w:pPr>
      <w:r>
        <w:t>государственный реестр юридических лиц (для  юридических  лиц)  или</w:t>
      </w:r>
    </w:p>
    <w:p w:rsidR="00C52948" w:rsidRDefault="00C52948" w:rsidP="00C52948">
      <w:pPr>
        <w:pStyle w:val="HTML"/>
      </w:pPr>
      <w:proofErr w:type="gramStart"/>
      <w:r>
        <w:t>единый государственный реестр индивидуальных предпринимателей  (для</w:t>
      </w:r>
      <w:proofErr w:type="gramEnd"/>
    </w:p>
    <w:p w:rsidR="00C52948" w:rsidRDefault="00C52948" w:rsidP="00C52948">
      <w:pPr>
        <w:pStyle w:val="HTML"/>
      </w:pPr>
      <w:r>
        <w:t>индивидуальных    предпринимателей),    в    федеральном     органе</w:t>
      </w:r>
    </w:p>
    <w:p w:rsidR="00C52948" w:rsidRDefault="00C52948" w:rsidP="00C52948">
      <w:pPr>
        <w:pStyle w:val="HTML"/>
      </w:pPr>
      <w:r>
        <w:t xml:space="preserve">исполнительной власти, </w:t>
      </w:r>
      <w:proofErr w:type="gramStart"/>
      <w:r>
        <w:t>осуществляющем</w:t>
      </w:r>
      <w:proofErr w:type="gramEnd"/>
      <w:r>
        <w:t xml:space="preserve">  государственную  регистрацию</w:t>
      </w:r>
    </w:p>
    <w:p w:rsidR="00C52948" w:rsidRDefault="00C52948" w:rsidP="00C52948">
      <w:pPr>
        <w:pStyle w:val="HTML"/>
      </w:pPr>
      <w:r>
        <w:t>юридических  лиц,  физических   лиц   в   качестве   индивидуальных</w:t>
      </w:r>
    </w:p>
    <w:p w:rsidR="00C52948" w:rsidRDefault="00C52948" w:rsidP="00C52948">
      <w:pPr>
        <w:pStyle w:val="HTML"/>
      </w:pPr>
      <w:r>
        <w:t>предпринимателей и  крестьянских  (фермерских)  хозяйств"  заменить</w:t>
      </w:r>
    </w:p>
    <w:p w:rsidR="00C52948" w:rsidRDefault="00C52948" w:rsidP="00C52948">
      <w:pPr>
        <w:pStyle w:val="HTML"/>
      </w:pPr>
      <w:r>
        <w:t xml:space="preserve">словами "сведения о заявителе, содержащиеся соответственно </w:t>
      </w:r>
      <w:proofErr w:type="gramStart"/>
      <w:r>
        <w:t>в</w:t>
      </w:r>
      <w:proofErr w:type="gramEnd"/>
      <w:r>
        <w:t xml:space="preserve"> едином</w:t>
      </w:r>
    </w:p>
    <w:p w:rsidR="00C52948" w:rsidRDefault="00C52948" w:rsidP="00C52948">
      <w:pPr>
        <w:pStyle w:val="HTML"/>
      </w:pPr>
      <w:r>
        <w:t xml:space="preserve">государственном </w:t>
      </w:r>
      <w:proofErr w:type="gramStart"/>
      <w:r>
        <w:t>реестре</w:t>
      </w:r>
      <w:proofErr w:type="gramEnd"/>
      <w:r>
        <w:t xml:space="preserve"> юридических лиц  и  едином  государственном</w:t>
      </w:r>
    </w:p>
    <w:p w:rsidR="00C52948" w:rsidRDefault="00C52948" w:rsidP="00C52948">
      <w:pPr>
        <w:pStyle w:val="HTML"/>
      </w:pPr>
      <w:r>
        <w:t xml:space="preserve">реестре индивидуальных предпринимателей,  с  использованием  </w:t>
      </w:r>
      <w:proofErr w:type="gramStart"/>
      <w:r>
        <w:t>единой</w:t>
      </w:r>
      <w:proofErr w:type="gramEnd"/>
    </w:p>
    <w:p w:rsidR="00C52948" w:rsidRDefault="00C52948" w:rsidP="00C52948">
      <w:pPr>
        <w:pStyle w:val="HTML"/>
      </w:pPr>
      <w:r>
        <w:t xml:space="preserve">системы межведомственного электронного взаимодействия в </w:t>
      </w:r>
      <w:proofErr w:type="gramStart"/>
      <w:r>
        <w:t>федеральном</w:t>
      </w:r>
      <w:proofErr w:type="gramEnd"/>
    </w:p>
    <w:p w:rsidR="00C52948" w:rsidRDefault="00C52948" w:rsidP="00C52948">
      <w:pPr>
        <w:pStyle w:val="HTML"/>
      </w:pPr>
      <w:r>
        <w:t xml:space="preserve">органе  исполнительной   власти,   осуществляющем   </w:t>
      </w:r>
      <w:proofErr w:type="gramStart"/>
      <w:r>
        <w:t>государственную</w:t>
      </w:r>
      <w:proofErr w:type="gramEnd"/>
    </w:p>
    <w:p w:rsidR="00C52948" w:rsidRDefault="00C52948" w:rsidP="00C52948">
      <w:pPr>
        <w:pStyle w:val="HTML"/>
      </w:pPr>
      <w:r>
        <w:t>регистрацию   юридических   лиц,   физических   лиц   в    качестве</w:t>
      </w:r>
    </w:p>
    <w:p w:rsidR="00C52948" w:rsidRDefault="00C52948" w:rsidP="00C52948">
      <w:pPr>
        <w:pStyle w:val="HTML"/>
      </w:pPr>
      <w:r>
        <w:t>индивидуальных предпринимателей".</w:t>
      </w:r>
    </w:p>
    <w:p w:rsidR="00C52948" w:rsidRDefault="00C52948" w:rsidP="00C52948">
      <w:pPr>
        <w:pStyle w:val="HTML"/>
      </w:pPr>
    </w:p>
    <w:p w:rsidR="00C52948" w:rsidRDefault="00C52948" w:rsidP="00C52948">
      <w:pPr>
        <w:pStyle w:val="HTML"/>
      </w:pPr>
      <w:r>
        <w:t xml:space="preserve">     Статья 2</w:t>
      </w:r>
    </w:p>
    <w:p w:rsidR="00C52948" w:rsidRDefault="00C52948" w:rsidP="00C52948">
      <w:pPr>
        <w:pStyle w:val="HTML"/>
      </w:pPr>
    </w:p>
    <w:p w:rsidR="00C52948" w:rsidRDefault="00C52948" w:rsidP="00C52948">
      <w:pPr>
        <w:pStyle w:val="HTML"/>
      </w:pPr>
      <w:r>
        <w:t xml:space="preserve">     Внести в Федеральный закон от  27 декабря  2002 года  N 184-ФЗ</w:t>
      </w:r>
    </w:p>
    <w:p w:rsidR="00C52948" w:rsidRDefault="00C52948" w:rsidP="00C52948">
      <w:pPr>
        <w:pStyle w:val="HTML"/>
      </w:pPr>
      <w:proofErr w:type="gramStart"/>
      <w:r>
        <w:t>"О техническом регулировании" (Собрание законодательства Российской</w:t>
      </w:r>
      <w:proofErr w:type="gramEnd"/>
    </w:p>
    <w:p w:rsidR="00C52948" w:rsidRDefault="00C52948" w:rsidP="00C52948">
      <w:pPr>
        <w:pStyle w:val="HTML"/>
      </w:pPr>
      <w:r>
        <w:t>Федерации, 2002, N 52, ст. 5140; 2005, N 19, ст. 1752; 2007,  N 19,</w:t>
      </w:r>
    </w:p>
    <w:p w:rsidR="00C52948" w:rsidRDefault="00C52948" w:rsidP="00C52948">
      <w:pPr>
        <w:pStyle w:val="HTML"/>
      </w:pPr>
      <w:r>
        <w:t>ст. 2293; 2008, N 30, ст. 3616;  2011,  N 30,  ст. 4603)  следующие</w:t>
      </w:r>
    </w:p>
    <w:p w:rsidR="00C52948" w:rsidRDefault="00C52948" w:rsidP="00C52948">
      <w:pPr>
        <w:pStyle w:val="HTML"/>
      </w:pPr>
      <w:r>
        <w:t>изменения:</w:t>
      </w:r>
    </w:p>
    <w:p w:rsidR="00C52948" w:rsidRDefault="00C52948" w:rsidP="00C52948">
      <w:pPr>
        <w:pStyle w:val="HTML"/>
      </w:pPr>
      <w:r>
        <w:t xml:space="preserve">     1) пункт 7 статьи 24 после слов  "декларацию  о  соответствии"</w:t>
      </w:r>
    </w:p>
    <w:p w:rsidR="00C52948" w:rsidRDefault="00C52948" w:rsidP="00C52948">
      <w:pPr>
        <w:pStyle w:val="HTML"/>
      </w:pPr>
      <w:r>
        <w:t>дополнить  словами  "либо  регистрационный   номер   декларации   о</w:t>
      </w:r>
    </w:p>
    <w:p w:rsidR="00C52948" w:rsidRDefault="00C52948" w:rsidP="00C52948">
      <w:pPr>
        <w:pStyle w:val="HTML"/>
      </w:pPr>
      <w:proofErr w:type="gramStart"/>
      <w:r>
        <w:t>соответствии</w:t>
      </w:r>
      <w:proofErr w:type="gramEnd"/>
      <w:r>
        <w:t>";</w:t>
      </w:r>
    </w:p>
    <w:p w:rsidR="00C52948" w:rsidRDefault="00C52948" w:rsidP="00C52948">
      <w:pPr>
        <w:pStyle w:val="HTML"/>
      </w:pPr>
      <w:r>
        <w:t xml:space="preserve">     2) абзац пятый  пункта 2  статьи 28  дополнить  словами  "либо</w:t>
      </w:r>
    </w:p>
    <w:p w:rsidR="00C52948" w:rsidRDefault="00C52948" w:rsidP="00C52948">
      <w:pPr>
        <w:pStyle w:val="HTML"/>
      </w:pPr>
      <w:r>
        <w:t>регистрационный номер сертификата  соответствия  или  декларации  о</w:t>
      </w:r>
    </w:p>
    <w:p w:rsidR="00C52948" w:rsidRDefault="00C52948" w:rsidP="00C52948">
      <w:pPr>
        <w:pStyle w:val="HTML"/>
      </w:pPr>
      <w:proofErr w:type="gramStart"/>
      <w:r>
        <w:t>соответствии</w:t>
      </w:r>
      <w:proofErr w:type="gramEnd"/>
      <w:r>
        <w:t>";</w:t>
      </w:r>
    </w:p>
    <w:p w:rsidR="00C52948" w:rsidRDefault="00C52948" w:rsidP="00C52948">
      <w:pPr>
        <w:pStyle w:val="HTML"/>
      </w:pPr>
      <w:r>
        <w:t xml:space="preserve">     3) абзац второй пункта 1 статьи 34 после слов "или  их  копий"</w:t>
      </w:r>
    </w:p>
    <w:p w:rsidR="00C52948" w:rsidRDefault="00C52948" w:rsidP="00C52948">
      <w:pPr>
        <w:pStyle w:val="HTML"/>
      </w:pPr>
      <w:r>
        <w:t>дополнить  словами  "либо  регистрационный   номер   декларации   о</w:t>
      </w:r>
    </w:p>
    <w:p w:rsidR="00C52948" w:rsidRDefault="00C52948" w:rsidP="00C52948">
      <w:pPr>
        <w:pStyle w:val="HTML"/>
      </w:pPr>
      <w:proofErr w:type="gramStart"/>
      <w:r>
        <w:t>соответствии</w:t>
      </w:r>
      <w:proofErr w:type="gramEnd"/>
      <w:r>
        <w:t xml:space="preserve"> или сертификата соответствия".</w:t>
      </w:r>
    </w:p>
    <w:p w:rsidR="00C52948" w:rsidRDefault="00C52948" w:rsidP="00C52948">
      <w:pPr>
        <w:pStyle w:val="HTML"/>
      </w:pPr>
    </w:p>
    <w:p w:rsidR="00C52948" w:rsidRDefault="00C52948" w:rsidP="00C52948">
      <w:pPr>
        <w:pStyle w:val="HTML"/>
      </w:pPr>
      <w:r>
        <w:t xml:space="preserve">     Статья 3</w:t>
      </w:r>
    </w:p>
    <w:p w:rsidR="00C52948" w:rsidRDefault="00C52948" w:rsidP="00C52948">
      <w:pPr>
        <w:pStyle w:val="HTML"/>
      </w:pPr>
    </w:p>
    <w:p w:rsidR="00C52948" w:rsidRDefault="00C52948" w:rsidP="00C52948">
      <w:pPr>
        <w:pStyle w:val="HTML"/>
      </w:pPr>
      <w:r>
        <w:t xml:space="preserve">     Внести в статью 2 Федерального закона от 21 декабря  2004 года</w:t>
      </w:r>
    </w:p>
    <w:p w:rsidR="00C52948" w:rsidRDefault="00C52948" w:rsidP="00C52948">
      <w:pPr>
        <w:pStyle w:val="HTML"/>
      </w:pPr>
      <w:r>
        <w:t>N 172-ФЗ  "О переводе  земель  или  земельных  участков  из   одной</w:t>
      </w:r>
    </w:p>
    <w:p w:rsidR="00C52948" w:rsidRDefault="00C52948" w:rsidP="00C52948">
      <w:pPr>
        <w:pStyle w:val="HTML"/>
      </w:pPr>
      <w:proofErr w:type="gramStart"/>
      <w:r>
        <w:t>категории   в   другую"   (Собрание   законодательства   Российской</w:t>
      </w:r>
      <w:proofErr w:type="gramEnd"/>
    </w:p>
    <w:p w:rsidR="00C52948" w:rsidRDefault="00C52948" w:rsidP="00C52948">
      <w:pPr>
        <w:pStyle w:val="HTML"/>
      </w:pPr>
      <w:r>
        <w:t>Федерации, 2004, N 52, ст. 5276; 2005, N 30, ст. 3122; 2006,  N 50,</w:t>
      </w:r>
    </w:p>
    <w:p w:rsidR="00C52948" w:rsidRDefault="00C52948" w:rsidP="00C52948">
      <w:pPr>
        <w:pStyle w:val="HTML"/>
      </w:pPr>
      <w:r>
        <w:t>ст. 5279; N 52, ст. 5498; 2008,  N 20,  ст. 2251;  N 30,  ст. 3616;</w:t>
      </w:r>
    </w:p>
    <w:p w:rsidR="00C52948" w:rsidRDefault="00C52948" w:rsidP="00C52948">
      <w:pPr>
        <w:pStyle w:val="HTML"/>
      </w:pPr>
      <w:proofErr w:type="gramStart"/>
      <w:r>
        <w:t>2011, N 13, ст. 1688; N 27, ст. 3880; 2015, N 1, ст. 52)  следующие</w:t>
      </w:r>
      <w:proofErr w:type="gramEnd"/>
    </w:p>
    <w:p w:rsidR="00C52948" w:rsidRDefault="00C52948" w:rsidP="00C52948">
      <w:pPr>
        <w:pStyle w:val="HTML"/>
      </w:pPr>
      <w:r>
        <w:t>изменения:</w:t>
      </w:r>
    </w:p>
    <w:p w:rsidR="00C52948" w:rsidRDefault="00C52948" w:rsidP="00C52948">
      <w:pPr>
        <w:pStyle w:val="HTML"/>
      </w:pPr>
      <w:r>
        <w:t xml:space="preserve">     1) в части 4:</w:t>
      </w:r>
    </w:p>
    <w:p w:rsidR="00C52948" w:rsidRDefault="00C52948" w:rsidP="00C52948">
      <w:pPr>
        <w:pStyle w:val="HTML"/>
      </w:pPr>
      <w:r>
        <w:t xml:space="preserve">     а) пункт 2 изложить в следующей редакции:</w:t>
      </w:r>
    </w:p>
    <w:p w:rsidR="00C52948" w:rsidRDefault="00C52948" w:rsidP="00C52948">
      <w:pPr>
        <w:pStyle w:val="HTML"/>
      </w:pPr>
      <w:r>
        <w:t xml:space="preserve">     "2) копии документов, удостоверяющих личность  заявителя  (</w:t>
      </w:r>
      <w:proofErr w:type="gramStart"/>
      <w:r>
        <w:t>для</w:t>
      </w:r>
      <w:proofErr w:type="gramEnd"/>
    </w:p>
    <w:p w:rsidR="00C52948" w:rsidRDefault="00C52948" w:rsidP="00C52948">
      <w:pPr>
        <w:pStyle w:val="HTML"/>
      </w:pPr>
      <w:r>
        <w:t>заявителей - физических лиц)</w:t>
      </w:r>
      <w:proofErr w:type="gramStart"/>
      <w:r>
        <w:t>;"</w:t>
      </w:r>
      <w:proofErr w:type="gramEnd"/>
      <w:r>
        <w:t>;</w:t>
      </w:r>
    </w:p>
    <w:p w:rsidR="00C52948" w:rsidRDefault="00C52948" w:rsidP="00C52948">
      <w:pPr>
        <w:pStyle w:val="HTML"/>
      </w:pPr>
      <w:r>
        <w:t xml:space="preserve">     б) дополнить пунктом 2-1 следующего содержания:</w:t>
      </w:r>
    </w:p>
    <w:p w:rsidR="00C52948" w:rsidRDefault="00C52948" w:rsidP="00C52948">
      <w:pPr>
        <w:pStyle w:val="HTML"/>
      </w:pPr>
      <w:r>
        <w:t xml:space="preserve">     "2-1) выписка    из    единого    государственного     реестра</w:t>
      </w:r>
    </w:p>
    <w:p w:rsidR="00C52948" w:rsidRDefault="00C52948" w:rsidP="00C52948">
      <w:pPr>
        <w:pStyle w:val="HTML"/>
      </w:pPr>
      <w:proofErr w:type="gramStart"/>
      <w:r>
        <w:lastRenderedPageBreak/>
        <w:t>индивидуальных предпринимателей  (для  заявителей -  индивидуальных</w:t>
      </w:r>
      <w:proofErr w:type="gramEnd"/>
    </w:p>
    <w:p w:rsidR="00C52948" w:rsidRDefault="00C52948" w:rsidP="00C52948">
      <w:pPr>
        <w:pStyle w:val="HTML"/>
      </w:pPr>
      <w:r>
        <w:t>предпринимателей) или выписка из единого  государственного  реестра</w:t>
      </w:r>
    </w:p>
    <w:p w:rsidR="00C52948" w:rsidRDefault="00C52948" w:rsidP="00C52948">
      <w:pPr>
        <w:pStyle w:val="HTML"/>
      </w:pPr>
      <w:r>
        <w:t>юридических лиц (для заявителей - юридических лиц)</w:t>
      </w:r>
      <w:proofErr w:type="gramStart"/>
      <w:r>
        <w:t>;"</w:t>
      </w:r>
      <w:proofErr w:type="gramEnd"/>
      <w:r>
        <w:t>;</w:t>
      </w:r>
    </w:p>
    <w:p w:rsidR="00C52948" w:rsidRDefault="00C52948" w:rsidP="00C52948">
      <w:pPr>
        <w:pStyle w:val="HTML"/>
      </w:pPr>
      <w:r>
        <w:t xml:space="preserve">     2) в части 4-1  слова "пунктами 1, 3  и  4  части 4"  заменить</w:t>
      </w:r>
    </w:p>
    <w:p w:rsidR="00C52948" w:rsidRDefault="00C52948" w:rsidP="00C52948">
      <w:pPr>
        <w:pStyle w:val="HTML"/>
      </w:pPr>
      <w:r>
        <w:t>словами "пунктами 1, 2-1, 3 и 4 части 4".</w:t>
      </w:r>
    </w:p>
    <w:p w:rsidR="00C52948" w:rsidRDefault="00C52948" w:rsidP="00C52948">
      <w:pPr>
        <w:pStyle w:val="HTML"/>
      </w:pPr>
    </w:p>
    <w:p w:rsidR="00C52948" w:rsidRDefault="00C52948" w:rsidP="00C52948">
      <w:pPr>
        <w:pStyle w:val="HTML"/>
      </w:pPr>
      <w:r>
        <w:t xml:space="preserve">     Статья 4</w:t>
      </w:r>
    </w:p>
    <w:p w:rsidR="00C52948" w:rsidRDefault="00C52948" w:rsidP="00C52948">
      <w:pPr>
        <w:pStyle w:val="HTML"/>
      </w:pPr>
    </w:p>
    <w:p w:rsidR="00C52948" w:rsidRDefault="00C52948" w:rsidP="00C52948">
      <w:pPr>
        <w:pStyle w:val="HTML"/>
      </w:pPr>
      <w:r>
        <w:t xml:space="preserve">     </w:t>
      </w:r>
      <w:proofErr w:type="gramStart"/>
      <w:r>
        <w:t>Внести  в статью 46-3  Градостроительного  кодекса  Российской</w:t>
      </w:r>
      <w:proofErr w:type="gramEnd"/>
    </w:p>
    <w:p w:rsidR="00C52948" w:rsidRDefault="00C52948" w:rsidP="00C52948">
      <w:pPr>
        <w:pStyle w:val="HTML"/>
      </w:pPr>
      <w:proofErr w:type="gramStart"/>
      <w:r>
        <w:t>Федерации (Собрание законодательства  Российской  Федерации,  2005,</w:t>
      </w:r>
      <w:proofErr w:type="gramEnd"/>
    </w:p>
    <w:p w:rsidR="00C52948" w:rsidRDefault="00C52948" w:rsidP="00C52948">
      <w:pPr>
        <w:pStyle w:val="HTML"/>
      </w:pPr>
      <w:r>
        <w:t>N 1, ст. 16; 2006, N 52,  ст. 5498;  2009,  N 29,  ст. 3601;  2011,</w:t>
      </w:r>
    </w:p>
    <w:p w:rsidR="00C52948" w:rsidRDefault="00C52948" w:rsidP="00C52948">
      <w:pPr>
        <w:pStyle w:val="HTML"/>
      </w:pPr>
      <w:proofErr w:type="gramStart"/>
      <w:r>
        <w:t>N 50, ст. 7343; 2014, N 26, ст. 3377) следующие изменения:</w:t>
      </w:r>
      <w:proofErr w:type="gramEnd"/>
    </w:p>
    <w:p w:rsidR="00C52948" w:rsidRDefault="00C52948" w:rsidP="00C52948">
      <w:pPr>
        <w:pStyle w:val="HTML"/>
      </w:pPr>
      <w:r>
        <w:t xml:space="preserve">     1) пункт 2 части 10 признать утратившим силу;</w:t>
      </w:r>
    </w:p>
    <w:p w:rsidR="00C52948" w:rsidRDefault="00C52948" w:rsidP="00C52948">
      <w:pPr>
        <w:pStyle w:val="HTML"/>
      </w:pPr>
      <w:r>
        <w:t xml:space="preserve">     2) дополнить частью 11-1 следующего содержания:</w:t>
      </w:r>
    </w:p>
    <w:p w:rsidR="00C52948" w:rsidRDefault="00C52948" w:rsidP="00C52948">
      <w:pPr>
        <w:pStyle w:val="HTML"/>
      </w:pPr>
      <w:r>
        <w:t xml:space="preserve">     "11-1. Заявитель,    являющийся    юридическим    лицом    или</w:t>
      </w:r>
    </w:p>
    <w:p w:rsidR="00C52948" w:rsidRDefault="00C52948" w:rsidP="00C52948">
      <w:pPr>
        <w:pStyle w:val="HTML"/>
      </w:pPr>
      <w:r>
        <w:t xml:space="preserve">индивидуальным  предпринимателем,  вправе  представить   вместе   </w:t>
      </w:r>
      <w:proofErr w:type="gramStart"/>
      <w:r>
        <w:t>с</w:t>
      </w:r>
      <w:proofErr w:type="gramEnd"/>
    </w:p>
    <w:p w:rsidR="00C52948" w:rsidRDefault="00C52948" w:rsidP="00C52948">
      <w:pPr>
        <w:pStyle w:val="HTML"/>
      </w:pPr>
      <w:r>
        <w:t>документами, указанными в части 10 настоящей статьи, соответственно</w:t>
      </w:r>
    </w:p>
    <w:p w:rsidR="00C52948" w:rsidRDefault="00C52948" w:rsidP="00C52948">
      <w:pPr>
        <w:pStyle w:val="HTML"/>
      </w:pPr>
      <w:r>
        <w:t>выписку из единого государственного  реестра  юридических  лиц  или</w:t>
      </w:r>
    </w:p>
    <w:p w:rsidR="00C52948" w:rsidRDefault="00C52948" w:rsidP="00C52948">
      <w:pPr>
        <w:pStyle w:val="HTML"/>
      </w:pPr>
      <w:r>
        <w:t xml:space="preserve">выписку  из   единого   государственного   реестра   </w:t>
      </w:r>
      <w:proofErr w:type="gramStart"/>
      <w:r>
        <w:t>индивидуальных</w:t>
      </w:r>
      <w:proofErr w:type="gramEnd"/>
    </w:p>
    <w:p w:rsidR="00C52948" w:rsidRDefault="00C52948" w:rsidP="00C52948">
      <w:pPr>
        <w:pStyle w:val="HTML"/>
      </w:pPr>
      <w:r>
        <w:t>предпринимателей</w:t>
      </w:r>
      <w:proofErr w:type="gramStart"/>
      <w:r>
        <w:t>.";</w:t>
      </w:r>
      <w:proofErr w:type="gramEnd"/>
    </w:p>
    <w:p w:rsidR="00C52948" w:rsidRDefault="00C52948" w:rsidP="00C52948">
      <w:pPr>
        <w:pStyle w:val="HTML"/>
      </w:pPr>
      <w:r>
        <w:t xml:space="preserve">     3) дополнить частью 14-1 следующего содержания:</w:t>
      </w:r>
    </w:p>
    <w:p w:rsidR="00C52948" w:rsidRDefault="00C52948" w:rsidP="00C52948">
      <w:pPr>
        <w:pStyle w:val="HTML"/>
      </w:pPr>
      <w:r>
        <w:t xml:space="preserve">     "14-1. В   случае</w:t>
      </w:r>
      <w:proofErr w:type="gramStart"/>
      <w:r>
        <w:t>,</w:t>
      </w:r>
      <w:proofErr w:type="gramEnd"/>
      <w:r>
        <w:t xml:space="preserve">   если   заявителем    самостоятельно    не</w:t>
      </w:r>
    </w:p>
    <w:p w:rsidR="00C52948" w:rsidRDefault="00C52948" w:rsidP="00C52948">
      <w:pPr>
        <w:pStyle w:val="HTML"/>
      </w:pPr>
      <w:r>
        <w:t>представлена   выписка   из   единого   государственного    реестра</w:t>
      </w:r>
    </w:p>
    <w:p w:rsidR="00C52948" w:rsidRDefault="00C52948" w:rsidP="00C52948">
      <w:pPr>
        <w:pStyle w:val="HTML"/>
      </w:pPr>
      <w:r>
        <w:t>юридических лиц или выписка  из  единого  государственного  реестра</w:t>
      </w:r>
    </w:p>
    <w:p w:rsidR="00C52948" w:rsidRDefault="00C52948" w:rsidP="00C52948">
      <w:pPr>
        <w:pStyle w:val="HTML"/>
      </w:pPr>
      <w:r>
        <w:t>индивидуальных предпринимателей, организатор  аукциона  запрашивает</w:t>
      </w:r>
    </w:p>
    <w:p w:rsidR="00C52948" w:rsidRDefault="00C52948" w:rsidP="00C52948">
      <w:pPr>
        <w:pStyle w:val="HTML"/>
      </w:pPr>
      <w:r>
        <w:t xml:space="preserve">сведения  о  заявителе,  содержащиеся   соответственно   </w:t>
      </w:r>
      <w:proofErr w:type="gramStart"/>
      <w:r>
        <w:t>в</w:t>
      </w:r>
      <w:proofErr w:type="gramEnd"/>
      <w:r>
        <w:t xml:space="preserve">   едином</w:t>
      </w:r>
    </w:p>
    <w:p w:rsidR="00C52948" w:rsidRDefault="00C52948" w:rsidP="00C52948">
      <w:pPr>
        <w:pStyle w:val="HTML"/>
      </w:pPr>
      <w:r>
        <w:t xml:space="preserve">государственном </w:t>
      </w:r>
      <w:proofErr w:type="gramStart"/>
      <w:r>
        <w:t>реестре</w:t>
      </w:r>
      <w:proofErr w:type="gramEnd"/>
      <w:r>
        <w:t xml:space="preserve"> юридических лиц или едином  государственном</w:t>
      </w:r>
    </w:p>
    <w:p w:rsidR="00C52948" w:rsidRDefault="00C52948" w:rsidP="00C52948">
      <w:pPr>
        <w:pStyle w:val="HTML"/>
      </w:pPr>
      <w:r>
        <w:t xml:space="preserve">реестре индивидуальных предпринимателей,  с  использованием  </w:t>
      </w:r>
      <w:proofErr w:type="gramStart"/>
      <w:r>
        <w:t>единой</w:t>
      </w:r>
      <w:proofErr w:type="gramEnd"/>
    </w:p>
    <w:p w:rsidR="00C52948" w:rsidRDefault="00C52948" w:rsidP="00C52948">
      <w:pPr>
        <w:pStyle w:val="HTML"/>
      </w:pPr>
      <w:r>
        <w:t xml:space="preserve">системы межведомственного электронного взаимодействия в </w:t>
      </w:r>
      <w:proofErr w:type="gramStart"/>
      <w:r>
        <w:t>федеральном</w:t>
      </w:r>
      <w:proofErr w:type="gramEnd"/>
    </w:p>
    <w:p w:rsidR="00C52948" w:rsidRDefault="00C52948" w:rsidP="00C52948">
      <w:pPr>
        <w:pStyle w:val="HTML"/>
      </w:pPr>
      <w:r>
        <w:t xml:space="preserve">органе  исполнительной   власти,   осуществляющем   </w:t>
      </w:r>
      <w:proofErr w:type="gramStart"/>
      <w:r>
        <w:t>государственную</w:t>
      </w:r>
      <w:proofErr w:type="gramEnd"/>
    </w:p>
    <w:p w:rsidR="00C52948" w:rsidRDefault="00C52948" w:rsidP="00C52948">
      <w:pPr>
        <w:pStyle w:val="HTML"/>
      </w:pPr>
      <w:r>
        <w:t>регистрацию   юридических   лиц,   физических   лиц   в    качестве</w:t>
      </w:r>
    </w:p>
    <w:p w:rsidR="00C52948" w:rsidRDefault="00C52948" w:rsidP="00C52948">
      <w:pPr>
        <w:pStyle w:val="HTML"/>
      </w:pPr>
      <w:r>
        <w:t>индивидуальных предпринимателей</w:t>
      </w:r>
      <w:proofErr w:type="gramStart"/>
      <w:r>
        <w:t>.".</w:t>
      </w:r>
      <w:proofErr w:type="gramEnd"/>
    </w:p>
    <w:p w:rsidR="00C52948" w:rsidRDefault="00C52948" w:rsidP="00C52948">
      <w:pPr>
        <w:pStyle w:val="HTML"/>
      </w:pPr>
    </w:p>
    <w:p w:rsidR="00C52948" w:rsidRDefault="00C52948" w:rsidP="00C52948">
      <w:pPr>
        <w:pStyle w:val="HTML"/>
      </w:pPr>
      <w:r>
        <w:t xml:space="preserve">     Статья 5</w:t>
      </w:r>
    </w:p>
    <w:p w:rsidR="00C52948" w:rsidRDefault="00C52948" w:rsidP="00C52948">
      <w:pPr>
        <w:pStyle w:val="HTML"/>
      </w:pPr>
    </w:p>
    <w:p w:rsidR="00C52948" w:rsidRDefault="00C52948" w:rsidP="00C52948">
      <w:pPr>
        <w:pStyle w:val="HTML"/>
      </w:pPr>
      <w:r>
        <w:t xml:space="preserve">     В  части 4  статьи 4-1   Федерального  закона   от  29 декабря</w:t>
      </w:r>
    </w:p>
    <w:p w:rsidR="00C52948" w:rsidRDefault="00C52948" w:rsidP="00C52948">
      <w:pPr>
        <w:pStyle w:val="HTML"/>
      </w:pPr>
      <w:r>
        <w:t>2004 года  N 191-ФЗ  "О введении  в   действие   Градостроительного</w:t>
      </w:r>
    </w:p>
    <w:p w:rsidR="00C52948" w:rsidRDefault="00C52948" w:rsidP="00C52948">
      <w:pPr>
        <w:pStyle w:val="HTML"/>
      </w:pPr>
      <w:proofErr w:type="gramStart"/>
      <w:r>
        <w:t>кодекса Российской Федерации" (Собрание законодательства Российской</w:t>
      </w:r>
      <w:proofErr w:type="gramEnd"/>
    </w:p>
    <w:p w:rsidR="00C52948" w:rsidRDefault="00C52948" w:rsidP="00C52948">
      <w:pPr>
        <w:pStyle w:val="HTML"/>
      </w:pPr>
      <w:r>
        <w:t>Федерации, 2005, N 1, ст. 17; 2006,  N 52,  ст. 5498;  2008,  N 20,</w:t>
      </w:r>
    </w:p>
    <w:p w:rsidR="00C52948" w:rsidRDefault="00C52948" w:rsidP="00C52948">
      <w:pPr>
        <w:pStyle w:val="HTML"/>
      </w:pPr>
      <w:r>
        <w:t>ст. 2251; 2009, N 1, ст. 19; N 11, ст. 1261; N 52, ст. 6427;  2011,</w:t>
      </w:r>
    </w:p>
    <w:p w:rsidR="00C52948" w:rsidRDefault="00C52948" w:rsidP="00C52948">
      <w:pPr>
        <w:pStyle w:val="HTML"/>
      </w:pPr>
      <w:r>
        <w:t>N 13, ст. 1688; 2012, N 53, ст. 7615; 2013, N 30,  ст. 4072;  2014,</w:t>
      </w:r>
    </w:p>
    <w:p w:rsidR="00C52948" w:rsidRDefault="00C52948" w:rsidP="00C52948">
      <w:pPr>
        <w:pStyle w:val="HTML"/>
      </w:pPr>
      <w:r>
        <w:t xml:space="preserve">N 26, ст. 3377; 2015, N 1, ст. 9) слова ", либо выписка </w:t>
      </w:r>
      <w:proofErr w:type="gramStart"/>
      <w:r>
        <w:t>из</w:t>
      </w:r>
      <w:proofErr w:type="gramEnd"/>
      <w:r>
        <w:t xml:space="preserve">  единого</w:t>
      </w:r>
    </w:p>
    <w:p w:rsidR="00C52948" w:rsidRDefault="00C52948" w:rsidP="00C52948">
      <w:pPr>
        <w:pStyle w:val="HTML"/>
      </w:pPr>
      <w:r>
        <w:t xml:space="preserve">государственного  реестра  индивидуальных  предпринимателей -   </w:t>
      </w:r>
      <w:proofErr w:type="gramStart"/>
      <w:r>
        <w:t>для</w:t>
      </w:r>
      <w:proofErr w:type="gramEnd"/>
    </w:p>
    <w:p w:rsidR="00C52948" w:rsidRDefault="00C52948" w:rsidP="00C52948">
      <w:pPr>
        <w:pStyle w:val="HTML"/>
      </w:pPr>
      <w:r>
        <w:t xml:space="preserve">индивидуальных   предпринимателей   или    выписка    из    </w:t>
      </w:r>
      <w:proofErr w:type="gramStart"/>
      <w:r>
        <w:t>единого</w:t>
      </w:r>
      <w:proofErr w:type="gramEnd"/>
    </w:p>
    <w:p w:rsidR="00C52948" w:rsidRDefault="00C52948" w:rsidP="00C52948">
      <w:pPr>
        <w:pStyle w:val="HTML"/>
      </w:pPr>
      <w:r>
        <w:t>государственного реестра юридических  лиц -  для  юридических  лиц"</w:t>
      </w:r>
    </w:p>
    <w:p w:rsidR="00C52948" w:rsidRDefault="00C52948" w:rsidP="00C52948">
      <w:pPr>
        <w:pStyle w:val="HTML"/>
      </w:pPr>
      <w:r>
        <w:t>исключить,   дополнить   предложениями    следующего    содержания:</w:t>
      </w:r>
    </w:p>
    <w:p w:rsidR="00C52948" w:rsidRDefault="00C52948" w:rsidP="00C52948">
      <w:pPr>
        <w:pStyle w:val="HTML"/>
      </w:pPr>
      <w:r>
        <w:t>"Заявитель,  являющийся  юридическим   лицом   или   индивидуальным</w:t>
      </w:r>
    </w:p>
    <w:p w:rsidR="00C52948" w:rsidRDefault="00C52948" w:rsidP="00C52948">
      <w:pPr>
        <w:pStyle w:val="HTML"/>
      </w:pPr>
      <w:r>
        <w:t>предпринимателем,  вправе   представить   вместе   с   документами,</w:t>
      </w:r>
    </w:p>
    <w:p w:rsidR="00C52948" w:rsidRDefault="00C52948" w:rsidP="00C52948">
      <w:pPr>
        <w:pStyle w:val="HTML"/>
      </w:pPr>
      <w:proofErr w:type="gramStart"/>
      <w:r>
        <w:t>указанными</w:t>
      </w:r>
      <w:proofErr w:type="gramEnd"/>
      <w:r>
        <w:t xml:space="preserve"> в настоящей части, выписку из  единого  государственного</w:t>
      </w:r>
    </w:p>
    <w:p w:rsidR="00C52948" w:rsidRDefault="00C52948" w:rsidP="00C52948">
      <w:pPr>
        <w:pStyle w:val="HTML"/>
      </w:pPr>
      <w:r>
        <w:t xml:space="preserve">реестра юридических лиц или  выписку  </w:t>
      </w:r>
      <w:proofErr w:type="gramStart"/>
      <w:r>
        <w:t>из</w:t>
      </w:r>
      <w:proofErr w:type="gramEnd"/>
      <w:r>
        <w:t xml:space="preserve">  единого  государственного</w:t>
      </w:r>
    </w:p>
    <w:p w:rsidR="00C52948" w:rsidRDefault="00C52948" w:rsidP="00C52948">
      <w:pPr>
        <w:pStyle w:val="HTML"/>
      </w:pPr>
      <w:r>
        <w:t>реестра индивидуальных предпринимателей. В случае</w:t>
      </w:r>
      <w:proofErr w:type="gramStart"/>
      <w:r>
        <w:t>,</w:t>
      </w:r>
      <w:proofErr w:type="gramEnd"/>
      <w:r>
        <w:t xml:space="preserve"> если  заявителем</w:t>
      </w:r>
    </w:p>
    <w:p w:rsidR="00C52948" w:rsidRDefault="00C52948" w:rsidP="00C52948">
      <w:pPr>
        <w:pStyle w:val="HTML"/>
      </w:pPr>
      <w:r>
        <w:t xml:space="preserve">самостоятельно не представлена выписка из </w:t>
      </w:r>
      <w:proofErr w:type="gramStart"/>
      <w:r>
        <w:t>единого</w:t>
      </w:r>
      <w:proofErr w:type="gramEnd"/>
      <w:r>
        <w:t xml:space="preserve">  государственного</w:t>
      </w:r>
    </w:p>
    <w:p w:rsidR="00C52948" w:rsidRDefault="00C52948" w:rsidP="00C52948">
      <w:pPr>
        <w:pStyle w:val="HTML"/>
      </w:pPr>
      <w:r>
        <w:t xml:space="preserve">реестра юридических лиц или  выписка  </w:t>
      </w:r>
      <w:proofErr w:type="gramStart"/>
      <w:r>
        <w:t>из</w:t>
      </w:r>
      <w:proofErr w:type="gramEnd"/>
      <w:r>
        <w:t xml:space="preserve">  единого  государственного</w:t>
      </w:r>
    </w:p>
    <w:p w:rsidR="00C52948" w:rsidRDefault="00C52948" w:rsidP="00C52948">
      <w:pPr>
        <w:pStyle w:val="HTML"/>
      </w:pPr>
      <w:r>
        <w:t>реестра    индивидуальных    предпринимателей,    орган    местного</w:t>
      </w:r>
    </w:p>
    <w:p w:rsidR="00C52948" w:rsidRDefault="00C52948" w:rsidP="00C52948">
      <w:pPr>
        <w:pStyle w:val="HTML"/>
      </w:pPr>
      <w:r>
        <w:t xml:space="preserve">самоуправления, </w:t>
      </w:r>
      <w:proofErr w:type="gramStart"/>
      <w:r>
        <w:t>получивший</w:t>
      </w:r>
      <w:proofErr w:type="gramEnd"/>
      <w:r>
        <w:t xml:space="preserve"> указанное в настоящей  части  заявление,</w:t>
      </w:r>
    </w:p>
    <w:p w:rsidR="00C52948" w:rsidRDefault="00C52948" w:rsidP="00C52948">
      <w:pPr>
        <w:pStyle w:val="HTML"/>
      </w:pPr>
      <w:r>
        <w:t xml:space="preserve">запрашивает   сведения   о   заявителе,   содержащиеся   </w:t>
      </w:r>
      <w:proofErr w:type="gramStart"/>
      <w:r>
        <w:t>в</w:t>
      </w:r>
      <w:proofErr w:type="gramEnd"/>
      <w:r>
        <w:t xml:space="preserve">   едином</w:t>
      </w:r>
    </w:p>
    <w:p w:rsidR="00C52948" w:rsidRDefault="00C52948" w:rsidP="00C52948">
      <w:pPr>
        <w:pStyle w:val="HTML"/>
      </w:pPr>
      <w:r>
        <w:t xml:space="preserve">государственном </w:t>
      </w:r>
      <w:proofErr w:type="gramStart"/>
      <w:r>
        <w:t>реестре</w:t>
      </w:r>
      <w:proofErr w:type="gramEnd"/>
      <w:r>
        <w:t xml:space="preserve"> юридических лиц или едином  государственном</w:t>
      </w:r>
    </w:p>
    <w:p w:rsidR="00C52948" w:rsidRDefault="00C52948" w:rsidP="00C52948">
      <w:pPr>
        <w:pStyle w:val="HTML"/>
      </w:pPr>
      <w:r>
        <w:t xml:space="preserve">реестре индивидуальных предпринимателей,  с  использованием  </w:t>
      </w:r>
      <w:proofErr w:type="gramStart"/>
      <w:r>
        <w:t>единой</w:t>
      </w:r>
      <w:proofErr w:type="gramEnd"/>
    </w:p>
    <w:p w:rsidR="00C52948" w:rsidRDefault="00C52948" w:rsidP="00C52948">
      <w:pPr>
        <w:pStyle w:val="HTML"/>
      </w:pPr>
      <w:r>
        <w:t xml:space="preserve">системы межведомственного электронного взаимодействия в </w:t>
      </w:r>
      <w:proofErr w:type="gramStart"/>
      <w:r>
        <w:t>федеральном</w:t>
      </w:r>
      <w:proofErr w:type="gramEnd"/>
    </w:p>
    <w:p w:rsidR="00C52948" w:rsidRDefault="00C52948" w:rsidP="00C52948">
      <w:pPr>
        <w:pStyle w:val="HTML"/>
      </w:pPr>
      <w:r>
        <w:t xml:space="preserve">органе  исполнительной   власти,   осуществляющем   </w:t>
      </w:r>
      <w:proofErr w:type="gramStart"/>
      <w:r>
        <w:t>государственную</w:t>
      </w:r>
      <w:proofErr w:type="gramEnd"/>
    </w:p>
    <w:p w:rsidR="00C52948" w:rsidRDefault="00C52948" w:rsidP="00C52948">
      <w:pPr>
        <w:pStyle w:val="HTML"/>
      </w:pPr>
      <w:r>
        <w:t>регистрацию   юридических   лиц,   физических   лиц   в    качестве</w:t>
      </w:r>
    </w:p>
    <w:p w:rsidR="00C52948" w:rsidRDefault="00C52948" w:rsidP="00C52948">
      <w:pPr>
        <w:pStyle w:val="HTML"/>
      </w:pPr>
      <w:r>
        <w:t>индивидуальных предпринимателей</w:t>
      </w:r>
      <w:proofErr w:type="gramStart"/>
      <w:r>
        <w:t>.".</w:t>
      </w:r>
      <w:proofErr w:type="gramEnd"/>
    </w:p>
    <w:p w:rsidR="00C52948" w:rsidRDefault="00C52948" w:rsidP="00C52948">
      <w:pPr>
        <w:pStyle w:val="HTML"/>
      </w:pPr>
    </w:p>
    <w:p w:rsidR="00C52948" w:rsidRDefault="00C52948" w:rsidP="00C52948">
      <w:pPr>
        <w:pStyle w:val="HTML"/>
      </w:pPr>
      <w:r>
        <w:t xml:space="preserve">     Статья 6</w:t>
      </w:r>
    </w:p>
    <w:p w:rsidR="00C52948" w:rsidRDefault="00C52948" w:rsidP="00C52948">
      <w:pPr>
        <w:pStyle w:val="HTML"/>
      </w:pPr>
    </w:p>
    <w:p w:rsidR="00C52948" w:rsidRDefault="00C52948" w:rsidP="00C52948">
      <w:pPr>
        <w:pStyle w:val="HTML"/>
      </w:pPr>
      <w:r>
        <w:lastRenderedPageBreak/>
        <w:t xml:space="preserve">     Часть 4 статьи 8 Федерального  закона  от  8 ноября  2007 года</w:t>
      </w:r>
    </w:p>
    <w:p w:rsidR="00C52948" w:rsidRDefault="00C52948" w:rsidP="00C52948">
      <w:pPr>
        <w:pStyle w:val="HTML"/>
      </w:pPr>
      <w:r>
        <w:t>N 259-ФЗ "Устав автомобильного транспорта  и  городского  наземного</w:t>
      </w:r>
    </w:p>
    <w:p w:rsidR="00C52948" w:rsidRDefault="00C52948" w:rsidP="00C52948">
      <w:pPr>
        <w:pStyle w:val="HTML"/>
      </w:pPr>
      <w:proofErr w:type="gramStart"/>
      <w:r>
        <w:t>электрического транспорта"  (Собрание  законодательства  Российской</w:t>
      </w:r>
      <w:proofErr w:type="gramEnd"/>
    </w:p>
    <w:p w:rsidR="00C52948" w:rsidRDefault="00C52948" w:rsidP="00C52948">
      <w:pPr>
        <w:pStyle w:val="HTML"/>
      </w:pPr>
      <w:proofErr w:type="gramStart"/>
      <w:r>
        <w:t>Федерации, 2007, N 46, ст. 5555) дополнить словами ", либо  указать</w:t>
      </w:r>
      <w:proofErr w:type="gramEnd"/>
    </w:p>
    <w:p w:rsidR="00C52948" w:rsidRDefault="00C52948" w:rsidP="00C52948">
      <w:pPr>
        <w:pStyle w:val="HTML"/>
      </w:pPr>
      <w:r>
        <w:t xml:space="preserve">в   транспортной   накладной   регистрационные   номера   </w:t>
      </w:r>
      <w:proofErr w:type="gramStart"/>
      <w:r>
        <w:t>указанных</w:t>
      </w:r>
      <w:proofErr w:type="gramEnd"/>
    </w:p>
    <w:p w:rsidR="00C52948" w:rsidRDefault="00C52948" w:rsidP="00C52948">
      <w:pPr>
        <w:pStyle w:val="HTML"/>
      </w:pPr>
      <w:r>
        <w:t>документов, если такие  документы  (сведения  о  таких  документах)</w:t>
      </w:r>
    </w:p>
    <w:p w:rsidR="00C52948" w:rsidRDefault="00C52948" w:rsidP="00C52948">
      <w:pPr>
        <w:pStyle w:val="HTML"/>
      </w:pPr>
      <w:r>
        <w:t>содержатся в государственных информационных системах".</w:t>
      </w:r>
    </w:p>
    <w:p w:rsidR="00C52948" w:rsidRDefault="00C52948" w:rsidP="00C52948">
      <w:pPr>
        <w:pStyle w:val="HTML"/>
      </w:pPr>
    </w:p>
    <w:p w:rsidR="00C52948" w:rsidRDefault="00C52948" w:rsidP="00C52948">
      <w:pPr>
        <w:pStyle w:val="HTML"/>
      </w:pPr>
      <w:r>
        <w:t xml:space="preserve">     Статья 7</w:t>
      </w:r>
    </w:p>
    <w:p w:rsidR="00C52948" w:rsidRDefault="00C52948" w:rsidP="00C52948">
      <w:pPr>
        <w:pStyle w:val="HTML"/>
      </w:pPr>
    </w:p>
    <w:p w:rsidR="00C52948" w:rsidRDefault="00C52948" w:rsidP="00C52948">
      <w:pPr>
        <w:pStyle w:val="HTML"/>
      </w:pPr>
      <w:r>
        <w:t xml:space="preserve">     Внести в Федеральный закон  от  27 ноября  2010 года  N 311-ФЗ</w:t>
      </w:r>
    </w:p>
    <w:p w:rsidR="00C52948" w:rsidRDefault="00C52948" w:rsidP="00C52948">
      <w:pPr>
        <w:pStyle w:val="HTML"/>
      </w:pPr>
      <w:proofErr w:type="gramStart"/>
      <w:r>
        <w:t>"О таможенном  регулировании  в  Российской  Федерации"   (Собрание</w:t>
      </w:r>
      <w:proofErr w:type="gramEnd"/>
    </w:p>
    <w:p w:rsidR="00C52948" w:rsidRDefault="00C52948" w:rsidP="00C52948">
      <w:pPr>
        <w:pStyle w:val="HTML"/>
      </w:pPr>
      <w:r>
        <w:t>законодательства Российской Федерации, 2010, N 48, ст. 6252;  2013,</w:t>
      </w:r>
    </w:p>
    <w:p w:rsidR="00C52948" w:rsidRDefault="00C52948" w:rsidP="00C52948">
      <w:pPr>
        <w:pStyle w:val="HTML"/>
      </w:pPr>
      <w:proofErr w:type="gramStart"/>
      <w:r>
        <w:t>N 30, ст. 4084; 2014, N 19, ст. 2318, 2320) следующие изменения:</w:t>
      </w:r>
      <w:proofErr w:type="gramEnd"/>
    </w:p>
    <w:p w:rsidR="00C52948" w:rsidRDefault="00C52948" w:rsidP="00C52948">
      <w:pPr>
        <w:pStyle w:val="HTML"/>
      </w:pPr>
      <w:r>
        <w:t xml:space="preserve">     1) в статье 62:</w:t>
      </w:r>
    </w:p>
    <w:p w:rsidR="00C52948" w:rsidRDefault="00C52948" w:rsidP="00C52948">
      <w:pPr>
        <w:pStyle w:val="HTML"/>
      </w:pPr>
      <w:r>
        <w:t xml:space="preserve">     а) пункты 1 и 2 части 2 признать утратившими силу;</w:t>
      </w:r>
    </w:p>
    <w:p w:rsidR="00C52948" w:rsidRDefault="00C52948" w:rsidP="00C52948">
      <w:pPr>
        <w:pStyle w:val="HTML"/>
      </w:pPr>
      <w:r>
        <w:t xml:space="preserve">     б) дополнить частью 3 следующего содержания:</w:t>
      </w:r>
    </w:p>
    <w:p w:rsidR="00C52948" w:rsidRDefault="00C52948" w:rsidP="00C52948">
      <w:pPr>
        <w:pStyle w:val="HTML"/>
      </w:pPr>
      <w:r>
        <w:t xml:space="preserve">     "3. Вместе  с  документами,  указанными  в  части 2  настоящей</w:t>
      </w:r>
    </w:p>
    <w:p w:rsidR="00C52948" w:rsidRDefault="00C52948" w:rsidP="00C52948">
      <w:pPr>
        <w:pStyle w:val="HTML"/>
      </w:pPr>
      <w:r>
        <w:t>статьи, заявитель вправе представить документ, подтверждающий  факт</w:t>
      </w:r>
    </w:p>
    <w:p w:rsidR="00C52948" w:rsidRDefault="00C52948" w:rsidP="00C52948">
      <w:pPr>
        <w:pStyle w:val="HTML"/>
      </w:pPr>
      <w:r>
        <w:t xml:space="preserve">внесения записи о нем в единый государственный  реестр  </w:t>
      </w:r>
      <w:proofErr w:type="gramStart"/>
      <w:r>
        <w:t>юридических</w:t>
      </w:r>
      <w:proofErr w:type="gramEnd"/>
    </w:p>
    <w:p w:rsidR="00C52948" w:rsidRDefault="00C52948" w:rsidP="00C52948">
      <w:pPr>
        <w:pStyle w:val="HTML"/>
      </w:pPr>
      <w:r>
        <w:t>лиц</w:t>
      </w:r>
      <w:proofErr w:type="gramStart"/>
      <w:r>
        <w:t>.";</w:t>
      </w:r>
      <w:proofErr w:type="gramEnd"/>
    </w:p>
    <w:p w:rsidR="00C52948" w:rsidRDefault="00C52948" w:rsidP="00C52948">
      <w:pPr>
        <w:pStyle w:val="HTML"/>
      </w:pPr>
      <w:r>
        <w:t xml:space="preserve">     в) дополнить частью 4 следующего содержания:</w:t>
      </w:r>
    </w:p>
    <w:p w:rsidR="00C52948" w:rsidRDefault="00C52948" w:rsidP="00C52948">
      <w:pPr>
        <w:pStyle w:val="HTML"/>
      </w:pPr>
      <w:r>
        <w:t xml:space="preserve">     "4. В случае</w:t>
      </w:r>
      <w:proofErr w:type="gramStart"/>
      <w:r>
        <w:t>,</w:t>
      </w:r>
      <w:proofErr w:type="gramEnd"/>
      <w:r>
        <w:t xml:space="preserve">  если  заявитель  самостоятельно  не  представил</w:t>
      </w:r>
    </w:p>
    <w:p w:rsidR="00C52948" w:rsidRDefault="00C52948" w:rsidP="00C52948">
      <w:pPr>
        <w:pStyle w:val="HTML"/>
      </w:pPr>
      <w:r>
        <w:t xml:space="preserve">документ, подтверждающий  факт  внесения  записи  о  нем  </w:t>
      </w:r>
      <w:proofErr w:type="gramStart"/>
      <w:r>
        <w:t>в</w:t>
      </w:r>
      <w:proofErr w:type="gramEnd"/>
      <w:r>
        <w:t xml:space="preserve">  единый</w:t>
      </w:r>
    </w:p>
    <w:p w:rsidR="00C52948" w:rsidRDefault="00C52948" w:rsidP="00C52948">
      <w:pPr>
        <w:pStyle w:val="HTML"/>
      </w:pPr>
      <w:r>
        <w:t>государственный   реестр   юридических   лиц,   таможенный    орган</w:t>
      </w:r>
    </w:p>
    <w:p w:rsidR="00C52948" w:rsidRDefault="00C52948" w:rsidP="00C52948">
      <w:pPr>
        <w:pStyle w:val="HTML"/>
      </w:pPr>
      <w:r>
        <w:t xml:space="preserve">запрашивает   сведения   о   заявителе,   содержащиеся   </w:t>
      </w:r>
      <w:proofErr w:type="gramStart"/>
      <w:r>
        <w:t>в</w:t>
      </w:r>
      <w:proofErr w:type="gramEnd"/>
      <w:r>
        <w:t xml:space="preserve">   едином</w:t>
      </w:r>
    </w:p>
    <w:p w:rsidR="00C52948" w:rsidRDefault="00C52948" w:rsidP="00C52948">
      <w:pPr>
        <w:pStyle w:val="HTML"/>
      </w:pPr>
      <w:r>
        <w:t xml:space="preserve">государственном реестре юридических лиц,  с  использованием  </w:t>
      </w:r>
      <w:proofErr w:type="gramStart"/>
      <w:r>
        <w:t>единой</w:t>
      </w:r>
      <w:proofErr w:type="gramEnd"/>
    </w:p>
    <w:p w:rsidR="00C52948" w:rsidRDefault="00C52948" w:rsidP="00C52948">
      <w:pPr>
        <w:pStyle w:val="HTML"/>
      </w:pPr>
      <w:r>
        <w:t xml:space="preserve">системы межведомственного электронного взаимодействия в </w:t>
      </w:r>
      <w:proofErr w:type="gramStart"/>
      <w:r>
        <w:t>федеральном</w:t>
      </w:r>
      <w:proofErr w:type="gramEnd"/>
    </w:p>
    <w:p w:rsidR="00C52948" w:rsidRDefault="00C52948" w:rsidP="00C52948">
      <w:pPr>
        <w:pStyle w:val="HTML"/>
      </w:pPr>
      <w:r>
        <w:t xml:space="preserve">органе  исполнительной   власти,   осуществляющем   </w:t>
      </w:r>
      <w:proofErr w:type="gramStart"/>
      <w:r>
        <w:t>государственную</w:t>
      </w:r>
      <w:proofErr w:type="gramEnd"/>
    </w:p>
    <w:p w:rsidR="00C52948" w:rsidRDefault="00C52948" w:rsidP="00C52948">
      <w:pPr>
        <w:pStyle w:val="HTML"/>
      </w:pPr>
      <w:r>
        <w:t>регистрацию   юридических   лиц,   физических   лиц   в    качестве</w:t>
      </w:r>
    </w:p>
    <w:p w:rsidR="00C52948" w:rsidRDefault="00C52948" w:rsidP="00C52948">
      <w:pPr>
        <w:pStyle w:val="HTML"/>
      </w:pPr>
      <w:r>
        <w:t>индивидуальных предпринимателей</w:t>
      </w:r>
      <w:proofErr w:type="gramStart"/>
      <w:r>
        <w:t>.";</w:t>
      </w:r>
      <w:proofErr w:type="gramEnd"/>
    </w:p>
    <w:p w:rsidR="00C52948" w:rsidRDefault="00C52948" w:rsidP="00C52948">
      <w:pPr>
        <w:pStyle w:val="HTML"/>
      </w:pPr>
      <w:r>
        <w:t xml:space="preserve">     2) в статье 68:</w:t>
      </w:r>
    </w:p>
    <w:p w:rsidR="00C52948" w:rsidRDefault="00C52948" w:rsidP="00C52948">
      <w:pPr>
        <w:pStyle w:val="HTML"/>
      </w:pPr>
      <w:r>
        <w:t xml:space="preserve">     а) пункты 1 и 2 части 2 признать утратившими силу;</w:t>
      </w:r>
    </w:p>
    <w:p w:rsidR="00C52948" w:rsidRDefault="00C52948" w:rsidP="00C52948">
      <w:pPr>
        <w:pStyle w:val="HTML"/>
      </w:pPr>
      <w:r>
        <w:t xml:space="preserve">     б) дополнить частью 3 следующего содержания:</w:t>
      </w:r>
    </w:p>
    <w:p w:rsidR="00C52948" w:rsidRDefault="00C52948" w:rsidP="00C52948">
      <w:pPr>
        <w:pStyle w:val="HTML"/>
      </w:pPr>
      <w:r>
        <w:t xml:space="preserve">     "3. Вместе с  документами,  указанными  в  части  2  настоящей</w:t>
      </w:r>
    </w:p>
    <w:p w:rsidR="00C52948" w:rsidRDefault="00C52948" w:rsidP="00C52948">
      <w:pPr>
        <w:pStyle w:val="HTML"/>
      </w:pPr>
      <w:r>
        <w:t>статьи, заявитель вправе представить документ, подтверждающий  факт</w:t>
      </w:r>
    </w:p>
    <w:p w:rsidR="00C52948" w:rsidRDefault="00C52948" w:rsidP="00C52948">
      <w:pPr>
        <w:pStyle w:val="HTML"/>
      </w:pPr>
      <w:r>
        <w:t xml:space="preserve">внесения записи о нем в единый государственный  реестр  </w:t>
      </w:r>
      <w:proofErr w:type="gramStart"/>
      <w:r>
        <w:t>юридических</w:t>
      </w:r>
      <w:proofErr w:type="gramEnd"/>
    </w:p>
    <w:p w:rsidR="00C52948" w:rsidRDefault="00C52948" w:rsidP="00C52948">
      <w:pPr>
        <w:pStyle w:val="HTML"/>
      </w:pPr>
      <w:r>
        <w:t>лиц</w:t>
      </w:r>
      <w:proofErr w:type="gramStart"/>
      <w:r>
        <w:t>.";</w:t>
      </w:r>
      <w:proofErr w:type="gramEnd"/>
    </w:p>
    <w:p w:rsidR="00C52948" w:rsidRDefault="00C52948" w:rsidP="00C52948">
      <w:pPr>
        <w:pStyle w:val="HTML"/>
      </w:pPr>
      <w:r>
        <w:t xml:space="preserve">     в) дополнить частью 4 следующего содержания:</w:t>
      </w:r>
    </w:p>
    <w:p w:rsidR="00C52948" w:rsidRDefault="00C52948" w:rsidP="00C52948">
      <w:pPr>
        <w:pStyle w:val="HTML"/>
      </w:pPr>
      <w:r>
        <w:t xml:space="preserve">     "4. В случае</w:t>
      </w:r>
      <w:proofErr w:type="gramStart"/>
      <w:r>
        <w:t>,</w:t>
      </w:r>
      <w:proofErr w:type="gramEnd"/>
      <w:r>
        <w:t xml:space="preserve">  если  заявитель  самостоятельно  не  представил</w:t>
      </w:r>
    </w:p>
    <w:p w:rsidR="00C52948" w:rsidRDefault="00C52948" w:rsidP="00C52948">
      <w:pPr>
        <w:pStyle w:val="HTML"/>
      </w:pPr>
      <w:r>
        <w:t xml:space="preserve">документ, подтверждающий  факт  внесения  записи  о  нем  </w:t>
      </w:r>
      <w:proofErr w:type="gramStart"/>
      <w:r>
        <w:t>в</w:t>
      </w:r>
      <w:proofErr w:type="gramEnd"/>
      <w:r>
        <w:t xml:space="preserve">  единый</w:t>
      </w:r>
    </w:p>
    <w:p w:rsidR="00C52948" w:rsidRDefault="00C52948" w:rsidP="00C52948">
      <w:pPr>
        <w:pStyle w:val="HTML"/>
      </w:pPr>
      <w:r>
        <w:t>государственный   реестр   юридических   лиц,   таможенный    орган</w:t>
      </w:r>
    </w:p>
    <w:p w:rsidR="00C52948" w:rsidRDefault="00C52948" w:rsidP="00C52948">
      <w:pPr>
        <w:pStyle w:val="HTML"/>
      </w:pPr>
      <w:r>
        <w:t xml:space="preserve">запрашивает   сведения   о   заявителе,   содержащиеся   </w:t>
      </w:r>
      <w:proofErr w:type="gramStart"/>
      <w:r>
        <w:t>в</w:t>
      </w:r>
      <w:proofErr w:type="gramEnd"/>
      <w:r>
        <w:t xml:space="preserve">   едином</w:t>
      </w:r>
    </w:p>
    <w:p w:rsidR="00C52948" w:rsidRDefault="00C52948" w:rsidP="00C52948">
      <w:pPr>
        <w:pStyle w:val="HTML"/>
      </w:pPr>
      <w:r>
        <w:t xml:space="preserve">государственном реестре юридических лиц,  с  использованием  </w:t>
      </w:r>
      <w:proofErr w:type="gramStart"/>
      <w:r>
        <w:t>единой</w:t>
      </w:r>
      <w:proofErr w:type="gramEnd"/>
    </w:p>
    <w:p w:rsidR="00C52948" w:rsidRDefault="00C52948" w:rsidP="00C52948">
      <w:pPr>
        <w:pStyle w:val="HTML"/>
      </w:pPr>
      <w:r>
        <w:t xml:space="preserve">системы межведомственного электронного взаимодействия в </w:t>
      </w:r>
      <w:proofErr w:type="gramStart"/>
      <w:r>
        <w:t>федеральном</w:t>
      </w:r>
      <w:proofErr w:type="gramEnd"/>
    </w:p>
    <w:p w:rsidR="00C52948" w:rsidRDefault="00C52948" w:rsidP="00C52948">
      <w:pPr>
        <w:pStyle w:val="HTML"/>
      </w:pPr>
      <w:r>
        <w:t xml:space="preserve">органе  исполнительной   власти,   осуществляющем   </w:t>
      </w:r>
      <w:proofErr w:type="gramStart"/>
      <w:r>
        <w:t>государственную</w:t>
      </w:r>
      <w:proofErr w:type="gramEnd"/>
    </w:p>
    <w:p w:rsidR="00C52948" w:rsidRDefault="00C52948" w:rsidP="00C52948">
      <w:pPr>
        <w:pStyle w:val="HTML"/>
      </w:pPr>
      <w:r>
        <w:t>регистрацию   юридических   лиц,   физических   лиц   в    качестве</w:t>
      </w:r>
    </w:p>
    <w:p w:rsidR="00C52948" w:rsidRDefault="00C52948" w:rsidP="00C52948">
      <w:pPr>
        <w:pStyle w:val="HTML"/>
      </w:pPr>
      <w:r>
        <w:t>индивидуальных предпринимателей</w:t>
      </w:r>
      <w:proofErr w:type="gramStart"/>
      <w:r>
        <w:t>.";</w:t>
      </w:r>
      <w:proofErr w:type="gramEnd"/>
    </w:p>
    <w:p w:rsidR="00C52948" w:rsidRDefault="00C52948" w:rsidP="00C52948">
      <w:pPr>
        <w:pStyle w:val="HTML"/>
      </w:pPr>
      <w:r>
        <w:t xml:space="preserve">     3) в статье 72:</w:t>
      </w:r>
    </w:p>
    <w:p w:rsidR="00C52948" w:rsidRDefault="00C52948" w:rsidP="00C52948">
      <w:pPr>
        <w:pStyle w:val="HTML"/>
      </w:pPr>
      <w:r>
        <w:t xml:space="preserve">     а) пункты 1 и 2 части 2 признать утратившими силу;</w:t>
      </w:r>
    </w:p>
    <w:p w:rsidR="00C52948" w:rsidRDefault="00C52948" w:rsidP="00C52948">
      <w:pPr>
        <w:pStyle w:val="HTML"/>
      </w:pPr>
      <w:r>
        <w:t xml:space="preserve">     б) дополнить частью 3 следующего содержания:</w:t>
      </w:r>
    </w:p>
    <w:p w:rsidR="00C52948" w:rsidRDefault="00C52948" w:rsidP="00C52948">
      <w:pPr>
        <w:pStyle w:val="HTML"/>
      </w:pPr>
      <w:r>
        <w:t xml:space="preserve">     "3. Вместе  с  документами,  указанными  в  части 2  настоящей</w:t>
      </w:r>
    </w:p>
    <w:p w:rsidR="00C52948" w:rsidRDefault="00C52948" w:rsidP="00C52948">
      <w:pPr>
        <w:pStyle w:val="HTML"/>
      </w:pPr>
      <w:r>
        <w:t>статьи, заявитель вправе представить документ, подтверждающий  факт</w:t>
      </w:r>
    </w:p>
    <w:p w:rsidR="00C52948" w:rsidRDefault="00C52948" w:rsidP="00C52948">
      <w:pPr>
        <w:pStyle w:val="HTML"/>
      </w:pPr>
      <w:r>
        <w:t xml:space="preserve">внесения записи о нем в единый государственный  реестр  </w:t>
      </w:r>
      <w:proofErr w:type="gramStart"/>
      <w:r>
        <w:t>юридических</w:t>
      </w:r>
      <w:proofErr w:type="gramEnd"/>
    </w:p>
    <w:p w:rsidR="00C52948" w:rsidRDefault="00C52948" w:rsidP="00C52948">
      <w:pPr>
        <w:pStyle w:val="HTML"/>
      </w:pPr>
      <w:r>
        <w:t>лиц</w:t>
      </w:r>
      <w:proofErr w:type="gramStart"/>
      <w:r>
        <w:t>.";</w:t>
      </w:r>
      <w:proofErr w:type="gramEnd"/>
    </w:p>
    <w:p w:rsidR="00C52948" w:rsidRDefault="00C52948" w:rsidP="00C52948">
      <w:pPr>
        <w:pStyle w:val="HTML"/>
      </w:pPr>
      <w:r>
        <w:t xml:space="preserve">     в) дополнить частью 4 следующего содержания:</w:t>
      </w:r>
    </w:p>
    <w:p w:rsidR="00C52948" w:rsidRDefault="00C52948" w:rsidP="00C52948">
      <w:pPr>
        <w:pStyle w:val="HTML"/>
      </w:pPr>
      <w:r>
        <w:t xml:space="preserve">     "4. В случае</w:t>
      </w:r>
      <w:proofErr w:type="gramStart"/>
      <w:r>
        <w:t>,</w:t>
      </w:r>
      <w:proofErr w:type="gramEnd"/>
      <w:r>
        <w:t xml:space="preserve">  если  заявитель  самостоятельно  не  представил</w:t>
      </w:r>
    </w:p>
    <w:p w:rsidR="00C52948" w:rsidRDefault="00C52948" w:rsidP="00C52948">
      <w:pPr>
        <w:pStyle w:val="HTML"/>
      </w:pPr>
      <w:r>
        <w:t xml:space="preserve">документ, подтверждающий  факт  внесения  записи  о  нем  </w:t>
      </w:r>
      <w:proofErr w:type="gramStart"/>
      <w:r>
        <w:t>в</w:t>
      </w:r>
      <w:proofErr w:type="gramEnd"/>
      <w:r>
        <w:t xml:space="preserve">  единый</w:t>
      </w:r>
    </w:p>
    <w:p w:rsidR="00C52948" w:rsidRDefault="00C52948" w:rsidP="00C52948">
      <w:pPr>
        <w:pStyle w:val="HTML"/>
      </w:pPr>
      <w:r>
        <w:t>государственный   реестр   юридических   лиц,   таможенный    орган</w:t>
      </w:r>
    </w:p>
    <w:p w:rsidR="00C52948" w:rsidRDefault="00C52948" w:rsidP="00C52948">
      <w:pPr>
        <w:pStyle w:val="HTML"/>
      </w:pPr>
      <w:r>
        <w:t xml:space="preserve">запрашивает   сведения   о   заявителе,   содержащиеся   </w:t>
      </w:r>
      <w:proofErr w:type="gramStart"/>
      <w:r>
        <w:t>в</w:t>
      </w:r>
      <w:proofErr w:type="gramEnd"/>
      <w:r>
        <w:t xml:space="preserve">   едином</w:t>
      </w:r>
    </w:p>
    <w:p w:rsidR="00C52948" w:rsidRDefault="00C52948" w:rsidP="00C52948">
      <w:pPr>
        <w:pStyle w:val="HTML"/>
      </w:pPr>
      <w:r>
        <w:t xml:space="preserve">государственном реестре юридических лиц,  с  использованием  </w:t>
      </w:r>
      <w:proofErr w:type="gramStart"/>
      <w:r>
        <w:t>единой</w:t>
      </w:r>
      <w:proofErr w:type="gramEnd"/>
    </w:p>
    <w:p w:rsidR="00C52948" w:rsidRDefault="00C52948" w:rsidP="00C52948">
      <w:pPr>
        <w:pStyle w:val="HTML"/>
      </w:pPr>
      <w:r>
        <w:t xml:space="preserve">системы межведомственного электронного взаимодействия в </w:t>
      </w:r>
      <w:proofErr w:type="gramStart"/>
      <w:r>
        <w:t>федеральном</w:t>
      </w:r>
      <w:proofErr w:type="gramEnd"/>
    </w:p>
    <w:p w:rsidR="00C52948" w:rsidRDefault="00C52948" w:rsidP="00C52948">
      <w:pPr>
        <w:pStyle w:val="HTML"/>
      </w:pPr>
      <w:r>
        <w:t xml:space="preserve">органе  исполнительной   власти,   осуществляющем   </w:t>
      </w:r>
      <w:proofErr w:type="gramStart"/>
      <w:r>
        <w:t>государственную</w:t>
      </w:r>
      <w:proofErr w:type="gramEnd"/>
    </w:p>
    <w:p w:rsidR="00C52948" w:rsidRDefault="00C52948" w:rsidP="00C52948">
      <w:pPr>
        <w:pStyle w:val="HTML"/>
      </w:pPr>
      <w:r>
        <w:t>регистрацию   юридических   лиц,   физических   лиц   в    качестве</w:t>
      </w:r>
    </w:p>
    <w:p w:rsidR="00C52948" w:rsidRDefault="00C52948" w:rsidP="00C52948">
      <w:pPr>
        <w:pStyle w:val="HTML"/>
      </w:pPr>
      <w:r>
        <w:t>индивидуальных предпринимателей</w:t>
      </w:r>
      <w:proofErr w:type="gramStart"/>
      <w:r>
        <w:t>.";</w:t>
      </w:r>
      <w:proofErr w:type="gramEnd"/>
    </w:p>
    <w:p w:rsidR="00C52948" w:rsidRDefault="00C52948" w:rsidP="00C52948">
      <w:pPr>
        <w:pStyle w:val="HTML"/>
      </w:pPr>
      <w:r>
        <w:lastRenderedPageBreak/>
        <w:t xml:space="preserve">     4) в статье 77:</w:t>
      </w:r>
    </w:p>
    <w:p w:rsidR="00C52948" w:rsidRDefault="00C52948" w:rsidP="00C52948">
      <w:pPr>
        <w:pStyle w:val="HTML"/>
      </w:pPr>
      <w:r>
        <w:t xml:space="preserve">     а) пункты 1 и 2 части 2 признать утратившими силу;</w:t>
      </w:r>
    </w:p>
    <w:p w:rsidR="00C52948" w:rsidRDefault="00C52948" w:rsidP="00C52948">
      <w:pPr>
        <w:pStyle w:val="HTML"/>
      </w:pPr>
      <w:r>
        <w:t xml:space="preserve">     б) дополнить частью 3 следующего содержания:</w:t>
      </w:r>
    </w:p>
    <w:p w:rsidR="00C52948" w:rsidRDefault="00C52948" w:rsidP="00C52948">
      <w:pPr>
        <w:pStyle w:val="HTML"/>
      </w:pPr>
      <w:r>
        <w:t xml:space="preserve">     "3. Вместе  с  документами,  указанными  в  части 2  настоящей</w:t>
      </w:r>
    </w:p>
    <w:p w:rsidR="00C52948" w:rsidRDefault="00C52948" w:rsidP="00C52948">
      <w:pPr>
        <w:pStyle w:val="HTML"/>
      </w:pPr>
      <w:r>
        <w:t>статьи, заявитель вправе представить документ, подтверждающий  факт</w:t>
      </w:r>
    </w:p>
    <w:p w:rsidR="00C52948" w:rsidRDefault="00C52948" w:rsidP="00C52948">
      <w:pPr>
        <w:pStyle w:val="HTML"/>
      </w:pPr>
      <w:r>
        <w:t xml:space="preserve">внесения записи о нем в единый государственный  реестр  </w:t>
      </w:r>
      <w:proofErr w:type="gramStart"/>
      <w:r>
        <w:t>юридических</w:t>
      </w:r>
      <w:proofErr w:type="gramEnd"/>
    </w:p>
    <w:p w:rsidR="00C52948" w:rsidRDefault="00C52948" w:rsidP="00C52948">
      <w:pPr>
        <w:pStyle w:val="HTML"/>
      </w:pPr>
      <w:r>
        <w:t>лиц</w:t>
      </w:r>
      <w:proofErr w:type="gramStart"/>
      <w:r>
        <w:t>.";</w:t>
      </w:r>
      <w:proofErr w:type="gramEnd"/>
    </w:p>
    <w:p w:rsidR="00C52948" w:rsidRDefault="00C52948" w:rsidP="00C52948">
      <w:pPr>
        <w:pStyle w:val="HTML"/>
      </w:pPr>
      <w:r>
        <w:t xml:space="preserve">     в) дополнить частью 4 следующего содержания:</w:t>
      </w:r>
    </w:p>
    <w:p w:rsidR="00C52948" w:rsidRDefault="00C52948" w:rsidP="00C52948">
      <w:pPr>
        <w:pStyle w:val="HTML"/>
      </w:pPr>
      <w:r>
        <w:t xml:space="preserve">     "4. В случае</w:t>
      </w:r>
      <w:proofErr w:type="gramStart"/>
      <w:r>
        <w:t>,</w:t>
      </w:r>
      <w:proofErr w:type="gramEnd"/>
      <w:r>
        <w:t xml:space="preserve">  если  заявитель  самостоятельно  не  представил</w:t>
      </w:r>
    </w:p>
    <w:p w:rsidR="00C52948" w:rsidRDefault="00C52948" w:rsidP="00C52948">
      <w:pPr>
        <w:pStyle w:val="HTML"/>
      </w:pPr>
      <w:r>
        <w:t xml:space="preserve">документ, подтверждающий  факт  внесения  записи  о  нем  </w:t>
      </w:r>
      <w:proofErr w:type="gramStart"/>
      <w:r>
        <w:t>в</w:t>
      </w:r>
      <w:proofErr w:type="gramEnd"/>
      <w:r>
        <w:t xml:space="preserve">  единый</w:t>
      </w:r>
    </w:p>
    <w:p w:rsidR="00C52948" w:rsidRDefault="00C52948" w:rsidP="00C52948">
      <w:pPr>
        <w:pStyle w:val="HTML"/>
      </w:pPr>
      <w:r>
        <w:t>государственный   реестр   юридических   лиц,   таможенный    орган</w:t>
      </w:r>
    </w:p>
    <w:p w:rsidR="00C52948" w:rsidRDefault="00C52948" w:rsidP="00C52948">
      <w:pPr>
        <w:pStyle w:val="HTML"/>
      </w:pPr>
      <w:r>
        <w:t xml:space="preserve">запрашивает   сведения   о   заявителе,   содержащиеся   </w:t>
      </w:r>
      <w:proofErr w:type="gramStart"/>
      <w:r>
        <w:t>в</w:t>
      </w:r>
      <w:proofErr w:type="gramEnd"/>
      <w:r>
        <w:t xml:space="preserve">   едином</w:t>
      </w:r>
    </w:p>
    <w:p w:rsidR="00C52948" w:rsidRDefault="00C52948" w:rsidP="00C52948">
      <w:pPr>
        <w:pStyle w:val="HTML"/>
      </w:pPr>
      <w:r>
        <w:t xml:space="preserve">государственном реестре юридических лиц,  с  использованием  </w:t>
      </w:r>
      <w:proofErr w:type="gramStart"/>
      <w:r>
        <w:t>единой</w:t>
      </w:r>
      <w:proofErr w:type="gramEnd"/>
    </w:p>
    <w:p w:rsidR="00C52948" w:rsidRDefault="00C52948" w:rsidP="00C52948">
      <w:pPr>
        <w:pStyle w:val="HTML"/>
      </w:pPr>
      <w:r>
        <w:t xml:space="preserve">системы межведомственного электронного взаимодействия в </w:t>
      </w:r>
      <w:proofErr w:type="gramStart"/>
      <w:r>
        <w:t>федеральном</w:t>
      </w:r>
      <w:proofErr w:type="gramEnd"/>
    </w:p>
    <w:p w:rsidR="00C52948" w:rsidRDefault="00C52948" w:rsidP="00C52948">
      <w:pPr>
        <w:pStyle w:val="HTML"/>
      </w:pPr>
      <w:r>
        <w:t xml:space="preserve">органе  исполнительной   власти,   осуществляющем   </w:t>
      </w:r>
      <w:proofErr w:type="gramStart"/>
      <w:r>
        <w:t>государственную</w:t>
      </w:r>
      <w:proofErr w:type="gramEnd"/>
    </w:p>
    <w:p w:rsidR="00C52948" w:rsidRDefault="00C52948" w:rsidP="00C52948">
      <w:pPr>
        <w:pStyle w:val="HTML"/>
      </w:pPr>
      <w:r>
        <w:t>регистрацию   юридических   лиц,   физических   лиц   в    качестве</w:t>
      </w:r>
    </w:p>
    <w:p w:rsidR="00C52948" w:rsidRDefault="00C52948" w:rsidP="00C52948">
      <w:pPr>
        <w:pStyle w:val="HTML"/>
      </w:pPr>
      <w:r>
        <w:t>индивидуальных предпринимателей</w:t>
      </w:r>
      <w:proofErr w:type="gramStart"/>
      <w:r>
        <w:t>.";</w:t>
      </w:r>
      <w:proofErr w:type="gramEnd"/>
    </w:p>
    <w:p w:rsidR="00C52948" w:rsidRDefault="00C52948" w:rsidP="00C52948">
      <w:pPr>
        <w:pStyle w:val="HTML"/>
      </w:pPr>
      <w:r>
        <w:t xml:space="preserve">     5) в статье 83:</w:t>
      </w:r>
    </w:p>
    <w:p w:rsidR="00C52948" w:rsidRDefault="00C52948" w:rsidP="00C52948">
      <w:pPr>
        <w:pStyle w:val="HTML"/>
      </w:pPr>
      <w:r>
        <w:t xml:space="preserve">     а) пункты 1 и 2 части 2 признать утратившими силу;</w:t>
      </w:r>
    </w:p>
    <w:p w:rsidR="00C52948" w:rsidRDefault="00C52948" w:rsidP="00C52948">
      <w:pPr>
        <w:pStyle w:val="HTML"/>
      </w:pPr>
      <w:r>
        <w:t xml:space="preserve">     б) дополнить частью 3 следующего содержания:</w:t>
      </w:r>
    </w:p>
    <w:p w:rsidR="00C52948" w:rsidRDefault="00C52948" w:rsidP="00C52948">
      <w:pPr>
        <w:pStyle w:val="HTML"/>
      </w:pPr>
      <w:r>
        <w:t xml:space="preserve">     "3. Вместе  с  документами,  указанными  в  части 2  настоящей</w:t>
      </w:r>
    </w:p>
    <w:p w:rsidR="00C52948" w:rsidRDefault="00C52948" w:rsidP="00C52948">
      <w:pPr>
        <w:pStyle w:val="HTML"/>
      </w:pPr>
      <w:r>
        <w:t>статьи, заявитель вправе представить документ, подтверждающий  факт</w:t>
      </w:r>
    </w:p>
    <w:p w:rsidR="00C52948" w:rsidRDefault="00C52948" w:rsidP="00C52948">
      <w:pPr>
        <w:pStyle w:val="HTML"/>
      </w:pPr>
      <w:r>
        <w:t xml:space="preserve">внесения записи о нем в единый государственный  реестр  </w:t>
      </w:r>
      <w:proofErr w:type="gramStart"/>
      <w:r>
        <w:t>юридических</w:t>
      </w:r>
      <w:proofErr w:type="gramEnd"/>
    </w:p>
    <w:p w:rsidR="00C52948" w:rsidRDefault="00C52948" w:rsidP="00C52948">
      <w:pPr>
        <w:pStyle w:val="HTML"/>
      </w:pPr>
      <w:r>
        <w:t>лиц</w:t>
      </w:r>
      <w:proofErr w:type="gramStart"/>
      <w:r>
        <w:t>.";</w:t>
      </w:r>
      <w:proofErr w:type="gramEnd"/>
    </w:p>
    <w:p w:rsidR="00C52948" w:rsidRDefault="00C52948" w:rsidP="00C52948">
      <w:pPr>
        <w:pStyle w:val="HTML"/>
      </w:pPr>
      <w:r>
        <w:t xml:space="preserve">     в) дополнить частью 4 следующего содержания:</w:t>
      </w:r>
    </w:p>
    <w:p w:rsidR="00C52948" w:rsidRDefault="00C52948" w:rsidP="00C52948">
      <w:pPr>
        <w:pStyle w:val="HTML"/>
      </w:pPr>
      <w:r>
        <w:t xml:space="preserve">     "4. В случае</w:t>
      </w:r>
      <w:proofErr w:type="gramStart"/>
      <w:r>
        <w:t>,</w:t>
      </w:r>
      <w:proofErr w:type="gramEnd"/>
      <w:r>
        <w:t xml:space="preserve">  если  заявитель  самостоятельно  не  представил</w:t>
      </w:r>
    </w:p>
    <w:p w:rsidR="00C52948" w:rsidRDefault="00C52948" w:rsidP="00C52948">
      <w:pPr>
        <w:pStyle w:val="HTML"/>
      </w:pPr>
      <w:r>
        <w:t xml:space="preserve">документ, подтверждающий  факт  внесения  записи  о  нем  </w:t>
      </w:r>
      <w:proofErr w:type="gramStart"/>
      <w:r>
        <w:t>в</w:t>
      </w:r>
      <w:proofErr w:type="gramEnd"/>
      <w:r>
        <w:t xml:space="preserve">  единый</w:t>
      </w:r>
    </w:p>
    <w:p w:rsidR="00C52948" w:rsidRDefault="00C52948" w:rsidP="00C52948">
      <w:pPr>
        <w:pStyle w:val="HTML"/>
      </w:pPr>
      <w:r>
        <w:t>государственный   реестр   юридических   лиц,   таможенный    орган</w:t>
      </w:r>
    </w:p>
    <w:p w:rsidR="00C52948" w:rsidRDefault="00C52948" w:rsidP="00C52948">
      <w:pPr>
        <w:pStyle w:val="HTML"/>
      </w:pPr>
      <w:r>
        <w:t xml:space="preserve">запрашивает   сведения   о   заявителе,   содержащиеся   </w:t>
      </w:r>
      <w:proofErr w:type="gramStart"/>
      <w:r>
        <w:t>в</w:t>
      </w:r>
      <w:proofErr w:type="gramEnd"/>
      <w:r>
        <w:t xml:space="preserve">   едином</w:t>
      </w:r>
    </w:p>
    <w:p w:rsidR="00C52948" w:rsidRDefault="00C52948" w:rsidP="00C52948">
      <w:pPr>
        <w:pStyle w:val="HTML"/>
      </w:pPr>
      <w:r>
        <w:t xml:space="preserve">государственном реестре юридических лиц,  с  использованием  </w:t>
      </w:r>
      <w:proofErr w:type="gramStart"/>
      <w:r>
        <w:t>единой</w:t>
      </w:r>
      <w:proofErr w:type="gramEnd"/>
    </w:p>
    <w:p w:rsidR="00C52948" w:rsidRDefault="00C52948" w:rsidP="00C52948">
      <w:pPr>
        <w:pStyle w:val="HTML"/>
      </w:pPr>
      <w:r>
        <w:t xml:space="preserve">системы межведомственного электронного взаимодействия в </w:t>
      </w:r>
      <w:proofErr w:type="gramStart"/>
      <w:r>
        <w:t>федеральном</w:t>
      </w:r>
      <w:proofErr w:type="gramEnd"/>
    </w:p>
    <w:p w:rsidR="00C52948" w:rsidRDefault="00C52948" w:rsidP="00C52948">
      <w:pPr>
        <w:pStyle w:val="HTML"/>
      </w:pPr>
      <w:r>
        <w:t xml:space="preserve">органе  исполнительной   власти,   осуществляющем   </w:t>
      </w:r>
      <w:proofErr w:type="gramStart"/>
      <w:r>
        <w:t>государственную</w:t>
      </w:r>
      <w:proofErr w:type="gramEnd"/>
    </w:p>
    <w:p w:rsidR="00C52948" w:rsidRDefault="00C52948" w:rsidP="00C52948">
      <w:pPr>
        <w:pStyle w:val="HTML"/>
      </w:pPr>
      <w:r>
        <w:t>регистрацию   юридических   лиц,   физических   лиц   в    качестве</w:t>
      </w:r>
    </w:p>
    <w:p w:rsidR="00C52948" w:rsidRDefault="00C52948" w:rsidP="00C52948">
      <w:pPr>
        <w:pStyle w:val="HTML"/>
      </w:pPr>
      <w:r>
        <w:t>индивидуальных предпринимателей</w:t>
      </w:r>
      <w:proofErr w:type="gramStart"/>
      <w:r>
        <w:t>.";</w:t>
      </w:r>
      <w:proofErr w:type="gramEnd"/>
    </w:p>
    <w:p w:rsidR="00C52948" w:rsidRDefault="00C52948" w:rsidP="00C52948">
      <w:pPr>
        <w:pStyle w:val="HTML"/>
      </w:pPr>
      <w:r>
        <w:t xml:space="preserve">     6) в статье 90:</w:t>
      </w:r>
    </w:p>
    <w:p w:rsidR="00C52948" w:rsidRDefault="00C52948" w:rsidP="00C52948">
      <w:pPr>
        <w:pStyle w:val="HTML"/>
      </w:pPr>
      <w:r>
        <w:t xml:space="preserve">     а) пункт 1 части 3 признать утратившим силу;</w:t>
      </w:r>
    </w:p>
    <w:p w:rsidR="00C52948" w:rsidRDefault="00C52948" w:rsidP="00C52948">
      <w:pPr>
        <w:pStyle w:val="HTML"/>
      </w:pPr>
      <w:r>
        <w:t xml:space="preserve">     б) часть 4 изложить в следующей редакции:</w:t>
      </w:r>
    </w:p>
    <w:p w:rsidR="00C52948" w:rsidRDefault="00C52948" w:rsidP="00C52948">
      <w:pPr>
        <w:pStyle w:val="HTML"/>
      </w:pPr>
      <w:r>
        <w:t xml:space="preserve">     "4. Заявитель вправе  приложить  к  заявлению  о  включении  </w:t>
      </w:r>
      <w:proofErr w:type="gramStart"/>
      <w:r>
        <w:t>в</w:t>
      </w:r>
      <w:proofErr w:type="gramEnd"/>
    </w:p>
    <w:p w:rsidR="00C52948" w:rsidRDefault="00C52948" w:rsidP="00C52948">
      <w:pPr>
        <w:pStyle w:val="HTML"/>
      </w:pPr>
      <w:r>
        <w:t>реестр  уполномоченных  экономических   операторов   любые   другие</w:t>
      </w:r>
    </w:p>
    <w:p w:rsidR="00C52948" w:rsidRDefault="00C52948" w:rsidP="00C52948">
      <w:pPr>
        <w:pStyle w:val="HTML"/>
      </w:pPr>
      <w:r>
        <w:t>документы, в том числе:</w:t>
      </w:r>
    </w:p>
    <w:p w:rsidR="00C52948" w:rsidRDefault="00C52948" w:rsidP="00C52948">
      <w:pPr>
        <w:pStyle w:val="HTML"/>
      </w:pPr>
      <w:r>
        <w:t xml:space="preserve">     1) документ, подтверждающий факт внесения записи о заявителе </w:t>
      </w:r>
      <w:proofErr w:type="gramStart"/>
      <w:r>
        <w:t>в</w:t>
      </w:r>
      <w:proofErr w:type="gramEnd"/>
    </w:p>
    <w:p w:rsidR="00C52948" w:rsidRDefault="00C52948" w:rsidP="00C52948">
      <w:pPr>
        <w:pStyle w:val="HTML"/>
      </w:pPr>
      <w:r>
        <w:t>единый государственный реестр юридических лиц;</w:t>
      </w:r>
    </w:p>
    <w:p w:rsidR="00C52948" w:rsidRDefault="00C52948" w:rsidP="00C52948">
      <w:pPr>
        <w:pStyle w:val="HTML"/>
      </w:pPr>
      <w:r>
        <w:t xml:space="preserve">     2) заключения  независимых  экспертов,  которые,   по   мнению</w:t>
      </w:r>
    </w:p>
    <w:p w:rsidR="00C52948" w:rsidRDefault="00C52948" w:rsidP="00C52948">
      <w:pPr>
        <w:pStyle w:val="HTML"/>
      </w:pPr>
      <w:r>
        <w:t xml:space="preserve">заявителя, могут  быть  </w:t>
      </w:r>
      <w:proofErr w:type="gramStart"/>
      <w:r>
        <w:t>использованы</w:t>
      </w:r>
      <w:proofErr w:type="gramEnd"/>
      <w:r>
        <w:t xml:space="preserve">  при  рассмотрении  вопроса  о</w:t>
      </w:r>
    </w:p>
    <w:p w:rsidR="00C52948" w:rsidRDefault="00C52948" w:rsidP="00C52948">
      <w:pPr>
        <w:pStyle w:val="HTML"/>
      </w:pPr>
      <w:proofErr w:type="gramStart"/>
      <w:r>
        <w:t>включении</w:t>
      </w:r>
      <w:proofErr w:type="gramEnd"/>
      <w:r>
        <w:t xml:space="preserve"> его в реестр уполномоченных экономических операторов.";</w:t>
      </w:r>
    </w:p>
    <w:p w:rsidR="00C52948" w:rsidRDefault="00C52948" w:rsidP="00C52948">
      <w:pPr>
        <w:pStyle w:val="HTML"/>
      </w:pPr>
      <w:r>
        <w:t xml:space="preserve">     в) дополнить частью 4-1 следующего содержания:</w:t>
      </w:r>
    </w:p>
    <w:p w:rsidR="00C52948" w:rsidRDefault="00C52948" w:rsidP="00C52948">
      <w:pPr>
        <w:pStyle w:val="HTML"/>
      </w:pPr>
      <w:r>
        <w:t xml:space="preserve">     "4-1.В случае, если  заявитель  самостоятельно  не  представил</w:t>
      </w:r>
    </w:p>
    <w:p w:rsidR="00C52948" w:rsidRDefault="00C52948" w:rsidP="00C52948">
      <w:pPr>
        <w:pStyle w:val="HTML"/>
      </w:pPr>
      <w:r>
        <w:t xml:space="preserve">документ, подтверждающий  факт  внесения  записи  о  нем  </w:t>
      </w:r>
      <w:proofErr w:type="gramStart"/>
      <w:r>
        <w:t>в</w:t>
      </w:r>
      <w:proofErr w:type="gramEnd"/>
      <w:r>
        <w:t xml:space="preserve">  единый</w:t>
      </w:r>
    </w:p>
    <w:p w:rsidR="00C52948" w:rsidRDefault="00C52948" w:rsidP="00C52948">
      <w:pPr>
        <w:pStyle w:val="HTML"/>
      </w:pPr>
      <w:r>
        <w:t>государственный   реестр   юридических   лиц,   таможенный    орган</w:t>
      </w:r>
    </w:p>
    <w:p w:rsidR="00C52948" w:rsidRDefault="00C52948" w:rsidP="00C52948">
      <w:pPr>
        <w:pStyle w:val="HTML"/>
      </w:pPr>
      <w:r>
        <w:t xml:space="preserve">запрашивает   сведения   о   заявителе,   содержащиеся   </w:t>
      </w:r>
      <w:proofErr w:type="gramStart"/>
      <w:r>
        <w:t>в</w:t>
      </w:r>
      <w:proofErr w:type="gramEnd"/>
      <w:r>
        <w:t xml:space="preserve">   едином</w:t>
      </w:r>
    </w:p>
    <w:p w:rsidR="00C52948" w:rsidRDefault="00C52948" w:rsidP="00C52948">
      <w:pPr>
        <w:pStyle w:val="HTML"/>
      </w:pPr>
      <w:r>
        <w:t xml:space="preserve">государственном реестре юридических лиц,  с  использованием  </w:t>
      </w:r>
      <w:proofErr w:type="gramStart"/>
      <w:r>
        <w:t>единой</w:t>
      </w:r>
      <w:proofErr w:type="gramEnd"/>
    </w:p>
    <w:p w:rsidR="00C52948" w:rsidRDefault="00C52948" w:rsidP="00C52948">
      <w:pPr>
        <w:pStyle w:val="HTML"/>
      </w:pPr>
      <w:r>
        <w:t xml:space="preserve">системы межведомственного электронного взаимодействия в </w:t>
      </w:r>
      <w:proofErr w:type="gramStart"/>
      <w:r>
        <w:t>федеральном</w:t>
      </w:r>
      <w:proofErr w:type="gramEnd"/>
    </w:p>
    <w:p w:rsidR="00C52948" w:rsidRDefault="00C52948" w:rsidP="00C52948">
      <w:pPr>
        <w:pStyle w:val="HTML"/>
      </w:pPr>
      <w:r>
        <w:t xml:space="preserve">органе  исполнительной   власти,   осуществляющем   </w:t>
      </w:r>
      <w:proofErr w:type="gramStart"/>
      <w:r>
        <w:t>государственную</w:t>
      </w:r>
      <w:proofErr w:type="gramEnd"/>
    </w:p>
    <w:p w:rsidR="00C52948" w:rsidRDefault="00C52948" w:rsidP="00C52948">
      <w:pPr>
        <w:pStyle w:val="HTML"/>
      </w:pPr>
      <w:r>
        <w:t>регистрацию   юридических   лиц,   физических   лиц   в    качестве</w:t>
      </w:r>
    </w:p>
    <w:p w:rsidR="00C52948" w:rsidRDefault="00C52948" w:rsidP="00C52948">
      <w:pPr>
        <w:pStyle w:val="HTML"/>
      </w:pPr>
      <w:r>
        <w:t>индивидуальных предпринимателей</w:t>
      </w:r>
      <w:proofErr w:type="gramStart"/>
      <w:r>
        <w:t>.";</w:t>
      </w:r>
      <w:proofErr w:type="gramEnd"/>
    </w:p>
    <w:p w:rsidR="00C52948" w:rsidRDefault="00C52948" w:rsidP="00C52948">
      <w:pPr>
        <w:pStyle w:val="HTML"/>
      </w:pPr>
      <w:r>
        <w:t xml:space="preserve">     7) в статье 142:</w:t>
      </w:r>
    </w:p>
    <w:p w:rsidR="00C52948" w:rsidRDefault="00C52948" w:rsidP="00C52948">
      <w:pPr>
        <w:pStyle w:val="HTML"/>
      </w:pPr>
      <w:r>
        <w:t xml:space="preserve">     </w:t>
      </w:r>
      <w:proofErr w:type="gramStart"/>
      <w:r>
        <w:t>а) подпункты "а" и "б" пункта 1 и подпункты "а" и "б" пункта 2</w:t>
      </w:r>
      <w:proofErr w:type="gramEnd"/>
    </w:p>
    <w:p w:rsidR="00C52948" w:rsidRDefault="00C52948" w:rsidP="00C52948">
      <w:pPr>
        <w:pStyle w:val="HTML"/>
      </w:pPr>
      <w:r>
        <w:t>части 5 признать утратившими силу;</w:t>
      </w:r>
    </w:p>
    <w:p w:rsidR="00C52948" w:rsidRDefault="00C52948" w:rsidP="00C52948">
      <w:pPr>
        <w:pStyle w:val="HTML"/>
      </w:pPr>
      <w:r>
        <w:t xml:space="preserve">     б) дополнить частью 6-1 следующего содержания:</w:t>
      </w:r>
    </w:p>
    <w:p w:rsidR="00C52948" w:rsidRDefault="00C52948" w:rsidP="00C52948">
      <w:pPr>
        <w:pStyle w:val="HTML"/>
      </w:pPr>
      <w:r>
        <w:t xml:space="preserve">     "6-1. Вместе с документами, указанными  в  части  5  настоящей</w:t>
      </w:r>
    </w:p>
    <w:p w:rsidR="00C52948" w:rsidRDefault="00C52948" w:rsidP="00C52948">
      <w:pPr>
        <w:pStyle w:val="HTML"/>
      </w:pPr>
      <w:r>
        <w:t>статьи, банк, иная кредитная организация или страховая  организация</w:t>
      </w:r>
    </w:p>
    <w:p w:rsidR="00C52948" w:rsidRDefault="00C52948" w:rsidP="00C52948">
      <w:pPr>
        <w:pStyle w:val="HTML"/>
      </w:pPr>
      <w:r>
        <w:t>вправе представить документ, подтверждающий факт внесения записи  о</w:t>
      </w:r>
    </w:p>
    <w:p w:rsidR="00C52948" w:rsidRDefault="00C52948" w:rsidP="00C52948">
      <w:pPr>
        <w:pStyle w:val="HTML"/>
      </w:pPr>
      <w:r>
        <w:t xml:space="preserve">юридическом </w:t>
      </w:r>
      <w:proofErr w:type="gramStart"/>
      <w:r>
        <w:t>лице</w:t>
      </w:r>
      <w:proofErr w:type="gramEnd"/>
      <w:r>
        <w:t xml:space="preserve"> в единый государственный реестр юридических лиц.";</w:t>
      </w:r>
    </w:p>
    <w:p w:rsidR="00C52948" w:rsidRDefault="00C52948" w:rsidP="00C52948">
      <w:pPr>
        <w:pStyle w:val="HTML"/>
      </w:pPr>
      <w:r>
        <w:t xml:space="preserve">     в) дополнить частью 6-2 следующего содержания:</w:t>
      </w:r>
    </w:p>
    <w:p w:rsidR="00C52948" w:rsidRDefault="00C52948" w:rsidP="00C52948">
      <w:pPr>
        <w:pStyle w:val="HTML"/>
      </w:pPr>
      <w:r>
        <w:t xml:space="preserve">     "6-2. В случае</w:t>
      </w:r>
      <w:proofErr w:type="gramStart"/>
      <w:r>
        <w:t>,</w:t>
      </w:r>
      <w:proofErr w:type="gramEnd"/>
      <w:r>
        <w:t xml:space="preserve"> если  банк,  иная  кредитная  организация  или</w:t>
      </w:r>
    </w:p>
    <w:p w:rsidR="00C52948" w:rsidRDefault="00C52948" w:rsidP="00C52948">
      <w:pPr>
        <w:pStyle w:val="HTML"/>
      </w:pPr>
      <w:r>
        <w:lastRenderedPageBreak/>
        <w:t>страховая  организация  самостоятельно  не  представили   документ,</w:t>
      </w:r>
    </w:p>
    <w:p w:rsidR="00C52948" w:rsidRDefault="00C52948" w:rsidP="00C52948">
      <w:pPr>
        <w:pStyle w:val="HTML"/>
      </w:pPr>
      <w:r>
        <w:t xml:space="preserve">подтверждающий факт внесения записи о  юридическом  лице  </w:t>
      </w:r>
      <w:proofErr w:type="gramStart"/>
      <w:r>
        <w:t>в</w:t>
      </w:r>
      <w:proofErr w:type="gramEnd"/>
      <w:r>
        <w:t xml:space="preserve">  единый</w:t>
      </w:r>
    </w:p>
    <w:p w:rsidR="00C52948" w:rsidRDefault="00C52948" w:rsidP="00C52948">
      <w:pPr>
        <w:pStyle w:val="HTML"/>
      </w:pPr>
      <w:r>
        <w:t>государственный   реестр   юридических   лиц,   таможенный    орган</w:t>
      </w:r>
    </w:p>
    <w:p w:rsidR="00C52948" w:rsidRDefault="00C52948" w:rsidP="00C52948">
      <w:pPr>
        <w:pStyle w:val="HTML"/>
      </w:pPr>
      <w:r>
        <w:t xml:space="preserve">запрашивает   сведения   о   заявителе,   содержащиеся   </w:t>
      </w:r>
      <w:proofErr w:type="gramStart"/>
      <w:r>
        <w:t>в</w:t>
      </w:r>
      <w:proofErr w:type="gramEnd"/>
      <w:r>
        <w:t xml:space="preserve">   едином</w:t>
      </w:r>
    </w:p>
    <w:p w:rsidR="00C52948" w:rsidRDefault="00C52948" w:rsidP="00C52948">
      <w:pPr>
        <w:pStyle w:val="HTML"/>
      </w:pPr>
      <w:r>
        <w:t xml:space="preserve">государственном реестре юридических лиц,  с  использованием  </w:t>
      </w:r>
      <w:proofErr w:type="gramStart"/>
      <w:r>
        <w:t>единой</w:t>
      </w:r>
      <w:proofErr w:type="gramEnd"/>
    </w:p>
    <w:p w:rsidR="00C52948" w:rsidRDefault="00C52948" w:rsidP="00C52948">
      <w:pPr>
        <w:pStyle w:val="HTML"/>
      </w:pPr>
      <w:r>
        <w:t xml:space="preserve">системы межведомственного электронного взаимодействия в </w:t>
      </w:r>
      <w:proofErr w:type="gramStart"/>
      <w:r>
        <w:t>федеральном</w:t>
      </w:r>
      <w:proofErr w:type="gramEnd"/>
    </w:p>
    <w:p w:rsidR="00C52948" w:rsidRDefault="00C52948" w:rsidP="00C52948">
      <w:pPr>
        <w:pStyle w:val="HTML"/>
      </w:pPr>
      <w:r>
        <w:t xml:space="preserve">органе  исполнительной   власти,   осуществляющем   </w:t>
      </w:r>
      <w:proofErr w:type="gramStart"/>
      <w:r>
        <w:t>государственную</w:t>
      </w:r>
      <w:proofErr w:type="gramEnd"/>
    </w:p>
    <w:p w:rsidR="00C52948" w:rsidRDefault="00C52948" w:rsidP="00C52948">
      <w:pPr>
        <w:pStyle w:val="HTML"/>
      </w:pPr>
      <w:r>
        <w:t>регистрацию   юридических   лиц,   физических   лиц   в    качестве</w:t>
      </w:r>
    </w:p>
    <w:p w:rsidR="00C52948" w:rsidRDefault="00C52948" w:rsidP="00C52948">
      <w:pPr>
        <w:pStyle w:val="HTML"/>
      </w:pPr>
      <w:r>
        <w:t>индивидуальных предпринимателей</w:t>
      </w:r>
      <w:proofErr w:type="gramStart"/>
      <w:r>
        <w:t>.".</w:t>
      </w:r>
      <w:proofErr w:type="gramEnd"/>
    </w:p>
    <w:p w:rsidR="00C52948" w:rsidRDefault="00C52948" w:rsidP="00C52948">
      <w:pPr>
        <w:pStyle w:val="HTML"/>
      </w:pPr>
    </w:p>
    <w:p w:rsidR="00C52948" w:rsidRDefault="00C52948" w:rsidP="00C52948">
      <w:pPr>
        <w:pStyle w:val="HTML"/>
      </w:pPr>
      <w:r>
        <w:t xml:space="preserve">     Статья 8</w:t>
      </w:r>
    </w:p>
    <w:p w:rsidR="00C52948" w:rsidRDefault="00C52948" w:rsidP="00C52948">
      <w:pPr>
        <w:pStyle w:val="HTML"/>
      </w:pPr>
    </w:p>
    <w:p w:rsidR="00C52948" w:rsidRDefault="00C52948" w:rsidP="00C52948">
      <w:pPr>
        <w:pStyle w:val="HTML"/>
      </w:pPr>
      <w:r>
        <w:t xml:space="preserve">     Внести в статью 5 Федерального  закона  от  19 июля  2011 года</w:t>
      </w:r>
    </w:p>
    <w:p w:rsidR="00C52948" w:rsidRDefault="00C52948" w:rsidP="00C52948">
      <w:pPr>
        <w:pStyle w:val="HTML"/>
      </w:pPr>
      <w:r>
        <w:t xml:space="preserve">N 246-ФЗ "Об искусственных земельных участках, созданных </w:t>
      </w:r>
      <w:proofErr w:type="gramStart"/>
      <w:r>
        <w:t>на</w:t>
      </w:r>
      <w:proofErr w:type="gramEnd"/>
      <w:r>
        <w:t xml:space="preserve">  водных</w:t>
      </w:r>
    </w:p>
    <w:p w:rsidR="00C52948" w:rsidRDefault="00C52948" w:rsidP="00C52948">
      <w:pPr>
        <w:pStyle w:val="HTML"/>
      </w:pPr>
      <w:proofErr w:type="gramStart"/>
      <w:r>
        <w:t>объектах</w:t>
      </w:r>
      <w:proofErr w:type="gramEnd"/>
      <w:r>
        <w:t>, находящихся в федеральной  собственности,  и  о  внесении</w:t>
      </w:r>
    </w:p>
    <w:p w:rsidR="00C52948" w:rsidRDefault="00C52948" w:rsidP="00C52948">
      <w:pPr>
        <w:pStyle w:val="HTML"/>
      </w:pPr>
      <w:r>
        <w:t>изменений в отдельные законодательные  акты  Российской  Федерации"</w:t>
      </w:r>
    </w:p>
    <w:p w:rsidR="00C52948" w:rsidRDefault="00C52948" w:rsidP="00C52948">
      <w:pPr>
        <w:pStyle w:val="HTML"/>
      </w:pPr>
      <w:proofErr w:type="gramStart"/>
      <w:r>
        <w:t>(Собрание  законодательства  Российской  Федерации,   2011,   N 30,</w:t>
      </w:r>
      <w:proofErr w:type="gramEnd"/>
    </w:p>
    <w:p w:rsidR="00C52948" w:rsidRDefault="00C52948" w:rsidP="00C52948">
      <w:pPr>
        <w:pStyle w:val="HTML"/>
      </w:pPr>
      <w:r>
        <w:t>ст. 4594) следующие изменения:</w:t>
      </w:r>
    </w:p>
    <w:p w:rsidR="00C52948" w:rsidRDefault="00C52948" w:rsidP="00C52948">
      <w:pPr>
        <w:pStyle w:val="HTML"/>
      </w:pPr>
      <w:r>
        <w:t xml:space="preserve">     1) в части 1:</w:t>
      </w:r>
    </w:p>
    <w:p w:rsidR="00C52948" w:rsidRDefault="00C52948" w:rsidP="00C52948">
      <w:pPr>
        <w:pStyle w:val="HTML"/>
      </w:pPr>
      <w:r>
        <w:t xml:space="preserve">     а) пункт 1 изложить в следующей редакции:</w:t>
      </w:r>
    </w:p>
    <w:p w:rsidR="00C52948" w:rsidRDefault="00C52948" w:rsidP="00C52948">
      <w:pPr>
        <w:pStyle w:val="HTML"/>
      </w:pPr>
      <w:r>
        <w:t xml:space="preserve">     "1) копия документа, удостоверяющего личность  заявителя  (</w:t>
      </w:r>
      <w:proofErr w:type="gramStart"/>
      <w:r>
        <w:t>для</w:t>
      </w:r>
      <w:proofErr w:type="gramEnd"/>
    </w:p>
    <w:p w:rsidR="00C52948" w:rsidRDefault="00C52948" w:rsidP="00C52948">
      <w:pPr>
        <w:pStyle w:val="HTML"/>
      </w:pPr>
      <w:r>
        <w:t>заявителей - физических лиц)</w:t>
      </w:r>
      <w:proofErr w:type="gramStart"/>
      <w:r>
        <w:t>;"</w:t>
      </w:r>
      <w:proofErr w:type="gramEnd"/>
      <w:r>
        <w:t>;</w:t>
      </w:r>
    </w:p>
    <w:p w:rsidR="00C52948" w:rsidRDefault="00C52948" w:rsidP="00C52948">
      <w:pPr>
        <w:pStyle w:val="HTML"/>
      </w:pPr>
      <w:r>
        <w:t xml:space="preserve">     б) дополнить пунктом 1-1 следующего содержания:</w:t>
      </w:r>
    </w:p>
    <w:p w:rsidR="00C52948" w:rsidRDefault="00C52948" w:rsidP="00C52948">
      <w:pPr>
        <w:pStyle w:val="HTML"/>
      </w:pPr>
      <w:r>
        <w:t xml:space="preserve">     "1-1) выписка    из    единого    государственного     реестра</w:t>
      </w:r>
    </w:p>
    <w:p w:rsidR="00C52948" w:rsidRDefault="00C52948" w:rsidP="00C52948">
      <w:pPr>
        <w:pStyle w:val="HTML"/>
      </w:pPr>
      <w:proofErr w:type="gramStart"/>
      <w:r>
        <w:t>индивидуальных предпринимателей  (для  заявителей -  индивидуальных</w:t>
      </w:r>
      <w:proofErr w:type="gramEnd"/>
    </w:p>
    <w:p w:rsidR="00C52948" w:rsidRDefault="00C52948" w:rsidP="00C52948">
      <w:pPr>
        <w:pStyle w:val="HTML"/>
      </w:pPr>
      <w:r>
        <w:t>предпринимателей) или выписка из единого  государственного  реестра</w:t>
      </w:r>
    </w:p>
    <w:p w:rsidR="00C52948" w:rsidRDefault="00C52948" w:rsidP="00C52948">
      <w:pPr>
        <w:pStyle w:val="HTML"/>
      </w:pPr>
      <w:r>
        <w:t>юридических лиц (для заявителей - юридических лиц)</w:t>
      </w:r>
      <w:proofErr w:type="gramStart"/>
      <w:r>
        <w:t>;"</w:t>
      </w:r>
      <w:proofErr w:type="gramEnd"/>
      <w:r>
        <w:t>;</w:t>
      </w:r>
    </w:p>
    <w:p w:rsidR="00C52948" w:rsidRDefault="00C52948" w:rsidP="00C52948">
      <w:pPr>
        <w:pStyle w:val="HTML"/>
      </w:pPr>
      <w:r>
        <w:t xml:space="preserve">     2) дополнить частью 1-1 следующего содержания:</w:t>
      </w:r>
    </w:p>
    <w:p w:rsidR="00C52948" w:rsidRDefault="00C52948" w:rsidP="00C52948">
      <w:pPr>
        <w:pStyle w:val="HTML"/>
      </w:pPr>
      <w:r>
        <w:t xml:space="preserve">     "1-1. В случае</w:t>
      </w:r>
      <w:proofErr w:type="gramStart"/>
      <w:r>
        <w:t>,</w:t>
      </w:r>
      <w:proofErr w:type="gramEnd"/>
      <w:r>
        <w:t xml:space="preserve"> если заявитель  самостоятельно  не  представил</w:t>
      </w:r>
    </w:p>
    <w:p w:rsidR="00C52948" w:rsidRDefault="00C52948" w:rsidP="00C52948">
      <w:pPr>
        <w:pStyle w:val="HTML"/>
      </w:pPr>
      <w:r>
        <w:t>выписку из единого государственного  реестра  юридических  лиц  или</w:t>
      </w:r>
    </w:p>
    <w:p w:rsidR="00C52948" w:rsidRDefault="00C52948" w:rsidP="00C52948">
      <w:pPr>
        <w:pStyle w:val="HTML"/>
      </w:pPr>
      <w:r>
        <w:t xml:space="preserve">выписку  из   единого   государственного   реестра   </w:t>
      </w:r>
      <w:proofErr w:type="gramStart"/>
      <w:r>
        <w:t>индивидуальных</w:t>
      </w:r>
      <w:proofErr w:type="gramEnd"/>
    </w:p>
    <w:p w:rsidR="00C52948" w:rsidRDefault="00C52948" w:rsidP="00C52948">
      <w:pPr>
        <w:pStyle w:val="HTML"/>
      </w:pPr>
      <w:r>
        <w:t xml:space="preserve">предпринимателей, орган, уполномоченный  на  выдачу  разрешения  </w:t>
      </w:r>
      <w:proofErr w:type="gramStart"/>
      <w:r>
        <w:t>на</w:t>
      </w:r>
      <w:proofErr w:type="gramEnd"/>
    </w:p>
    <w:p w:rsidR="00C52948" w:rsidRDefault="00C52948" w:rsidP="00C52948">
      <w:pPr>
        <w:pStyle w:val="HTML"/>
      </w:pPr>
      <w:r>
        <w:t xml:space="preserve">создание искусственного земельного участка, </w:t>
      </w:r>
      <w:proofErr w:type="gramStart"/>
      <w:r>
        <w:t>получивший</w:t>
      </w:r>
      <w:proofErr w:type="gramEnd"/>
      <w:r>
        <w:t xml:space="preserve"> указанное  в</w:t>
      </w:r>
    </w:p>
    <w:p w:rsidR="00C52948" w:rsidRDefault="00C52948" w:rsidP="00C52948">
      <w:pPr>
        <w:pStyle w:val="HTML"/>
      </w:pPr>
      <w:r>
        <w:t>части 1  настоящей  статьи  заявление,   запрашивает   сведения   о</w:t>
      </w:r>
    </w:p>
    <w:p w:rsidR="00C52948" w:rsidRDefault="00C52948" w:rsidP="00C52948">
      <w:pPr>
        <w:pStyle w:val="HTML"/>
      </w:pPr>
      <w:r>
        <w:t xml:space="preserve">заявителе,   </w:t>
      </w:r>
      <w:proofErr w:type="gramStart"/>
      <w:r>
        <w:t>содержащиеся</w:t>
      </w:r>
      <w:proofErr w:type="gramEnd"/>
      <w:r>
        <w:t xml:space="preserve">   в   едином   государственном    реестре</w:t>
      </w:r>
    </w:p>
    <w:p w:rsidR="00C52948" w:rsidRDefault="00C52948" w:rsidP="00C52948">
      <w:pPr>
        <w:pStyle w:val="HTML"/>
      </w:pPr>
      <w:r>
        <w:t xml:space="preserve">юридических лиц или едином государственном  </w:t>
      </w:r>
      <w:proofErr w:type="gramStart"/>
      <w:r>
        <w:t>реестре</w:t>
      </w:r>
      <w:proofErr w:type="gramEnd"/>
      <w:r>
        <w:t xml:space="preserve">  индивидуальных</w:t>
      </w:r>
    </w:p>
    <w:p w:rsidR="00C52948" w:rsidRDefault="00C52948" w:rsidP="00C52948">
      <w:pPr>
        <w:pStyle w:val="HTML"/>
      </w:pPr>
      <w:r>
        <w:t xml:space="preserve">предпринимателей, с использованием единой системы </w:t>
      </w:r>
      <w:proofErr w:type="gramStart"/>
      <w:r>
        <w:t>межведомственного</w:t>
      </w:r>
      <w:proofErr w:type="gramEnd"/>
    </w:p>
    <w:p w:rsidR="00C52948" w:rsidRDefault="00C52948" w:rsidP="00C52948">
      <w:pPr>
        <w:pStyle w:val="HTML"/>
      </w:pPr>
      <w:r>
        <w:t xml:space="preserve">электронного взаимодействия  в  федеральном  органе  </w:t>
      </w:r>
      <w:proofErr w:type="gramStart"/>
      <w:r>
        <w:t>исполнительной</w:t>
      </w:r>
      <w:proofErr w:type="gramEnd"/>
    </w:p>
    <w:p w:rsidR="00C52948" w:rsidRDefault="00C52948" w:rsidP="00C52948">
      <w:pPr>
        <w:pStyle w:val="HTML"/>
      </w:pPr>
      <w:r>
        <w:t xml:space="preserve">власти, </w:t>
      </w:r>
      <w:proofErr w:type="gramStart"/>
      <w:r>
        <w:t>осуществляющем</w:t>
      </w:r>
      <w:proofErr w:type="gramEnd"/>
      <w:r>
        <w:t xml:space="preserve"> государственную регистрацию юридических лиц,</w:t>
      </w:r>
    </w:p>
    <w:p w:rsidR="00C52948" w:rsidRDefault="00C52948" w:rsidP="00C52948">
      <w:pPr>
        <w:pStyle w:val="HTML"/>
      </w:pPr>
      <w:r>
        <w:t>физических лиц в качестве индивидуальных предпринимателей</w:t>
      </w:r>
      <w:proofErr w:type="gramStart"/>
      <w:r>
        <w:t>.".</w:t>
      </w:r>
      <w:proofErr w:type="gramEnd"/>
    </w:p>
    <w:p w:rsidR="00C52948" w:rsidRDefault="00C52948" w:rsidP="00C52948">
      <w:pPr>
        <w:pStyle w:val="HTML"/>
      </w:pPr>
    </w:p>
    <w:p w:rsidR="00C52948" w:rsidRDefault="00C52948" w:rsidP="00C52948">
      <w:pPr>
        <w:pStyle w:val="HTML"/>
      </w:pPr>
      <w:r>
        <w:t xml:space="preserve">     Статья 9</w:t>
      </w:r>
    </w:p>
    <w:p w:rsidR="00C52948" w:rsidRDefault="00C52948" w:rsidP="00C52948">
      <w:pPr>
        <w:pStyle w:val="HTML"/>
      </w:pPr>
    </w:p>
    <w:p w:rsidR="00C52948" w:rsidRDefault="00C52948" w:rsidP="00C52948">
      <w:pPr>
        <w:pStyle w:val="HTML"/>
      </w:pPr>
      <w:r>
        <w:t xml:space="preserve">     Абзац семьдесят второй пункта 9 статьи 1  Федерального  закона</w:t>
      </w:r>
    </w:p>
    <w:p w:rsidR="00C52948" w:rsidRDefault="00C52948" w:rsidP="00C52948">
      <w:pPr>
        <w:pStyle w:val="HTML"/>
      </w:pPr>
      <w:r>
        <w:t xml:space="preserve">от  18 декабря   2006 года   N 232-ФЗ   "О внесении   изменений   </w:t>
      </w:r>
      <w:proofErr w:type="gramStart"/>
      <w:r>
        <w:t>в</w:t>
      </w:r>
      <w:proofErr w:type="gramEnd"/>
    </w:p>
    <w:p w:rsidR="00C52948" w:rsidRDefault="00C52948" w:rsidP="00C52948">
      <w:pPr>
        <w:pStyle w:val="HTML"/>
      </w:pPr>
      <w:proofErr w:type="gramStart"/>
      <w:r>
        <w:t>Градостроительный   кодекс   Российской   Федерации   и   отдельные</w:t>
      </w:r>
      <w:proofErr w:type="gramEnd"/>
    </w:p>
    <w:p w:rsidR="00C52948" w:rsidRDefault="00C52948" w:rsidP="00C52948">
      <w:pPr>
        <w:pStyle w:val="HTML"/>
      </w:pPr>
      <w:proofErr w:type="gramStart"/>
      <w:r>
        <w:t>законодательные    акты     Российской     Федерации"     (Собрание</w:t>
      </w:r>
      <w:proofErr w:type="gramEnd"/>
    </w:p>
    <w:p w:rsidR="00C52948" w:rsidRDefault="00C52948" w:rsidP="00C52948">
      <w:pPr>
        <w:pStyle w:val="HTML"/>
      </w:pPr>
      <w:r>
        <w:t>законодательства  Российской  Федерации,  2006,   N 52,   ст. 5498)</w:t>
      </w:r>
    </w:p>
    <w:p w:rsidR="00C52948" w:rsidRDefault="00C52948" w:rsidP="00C52948">
      <w:pPr>
        <w:pStyle w:val="HTML"/>
      </w:pPr>
      <w:r>
        <w:t>признать утратившим силу.</w:t>
      </w:r>
    </w:p>
    <w:p w:rsidR="00C52948" w:rsidRDefault="00C52948" w:rsidP="00C52948">
      <w:pPr>
        <w:pStyle w:val="HTML"/>
      </w:pPr>
    </w:p>
    <w:p w:rsidR="00C52948" w:rsidRDefault="00C52948" w:rsidP="00C52948">
      <w:pPr>
        <w:pStyle w:val="HTML"/>
      </w:pPr>
      <w:r>
        <w:t xml:space="preserve">     Статья 10</w:t>
      </w:r>
    </w:p>
    <w:p w:rsidR="00C52948" w:rsidRDefault="00C52948" w:rsidP="00C52948">
      <w:pPr>
        <w:pStyle w:val="HTML"/>
      </w:pPr>
    </w:p>
    <w:p w:rsidR="00C52948" w:rsidRDefault="00C52948" w:rsidP="00C52948">
      <w:pPr>
        <w:pStyle w:val="HTML"/>
      </w:pPr>
      <w:r>
        <w:t xml:space="preserve">     Настоящий Федеральный закон вступает в силу по  истечении  ста</w:t>
      </w:r>
    </w:p>
    <w:p w:rsidR="00C52948" w:rsidRDefault="00C52948" w:rsidP="00C52948">
      <w:pPr>
        <w:pStyle w:val="HTML"/>
      </w:pPr>
      <w:r>
        <w:t>восьмидесяти дней после дня его официального опубликования.</w:t>
      </w:r>
    </w:p>
    <w:p w:rsidR="00C52948" w:rsidRDefault="00C52948" w:rsidP="00C52948">
      <w:pPr>
        <w:pStyle w:val="HTML"/>
      </w:pPr>
    </w:p>
    <w:p w:rsidR="00C52948" w:rsidRDefault="00C52948" w:rsidP="00C52948">
      <w:pPr>
        <w:pStyle w:val="HTML"/>
      </w:pPr>
    </w:p>
    <w:p w:rsidR="00C52948" w:rsidRDefault="00C52948" w:rsidP="00C52948">
      <w:pPr>
        <w:pStyle w:val="HTML"/>
      </w:pPr>
      <w:r>
        <w:t xml:space="preserve">     Президент Российской Федерации                         </w:t>
      </w:r>
      <w:proofErr w:type="spellStart"/>
      <w:r>
        <w:t>В.Путин</w:t>
      </w:r>
      <w:proofErr w:type="spellEnd"/>
    </w:p>
    <w:p w:rsidR="00C52948" w:rsidRDefault="00C52948" w:rsidP="00C52948">
      <w:pPr>
        <w:pStyle w:val="HTML"/>
      </w:pPr>
    </w:p>
    <w:p w:rsidR="00C52948" w:rsidRDefault="00C52948" w:rsidP="00C52948">
      <w:pPr>
        <w:pStyle w:val="HTML"/>
      </w:pPr>
      <w:r>
        <w:t xml:space="preserve">     Москва, Кремль</w:t>
      </w:r>
    </w:p>
    <w:p w:rsidR="00C52948" w:rsidRDefault="00C52948" w:rsidP="00C52948">
      <w:pPr>
        <w:pStyle w:val="HTML"/>
      </w:pPr>
      <w:r>
        <w:t xml:space="preserve">     20 апреля 2015 года</w:t>
      </w:r>
    </w:p>
    <w:p w:rsidR="00C52948" w:rsidRDefault="00C52948" w:rsidP="00C52948">
      <w:pPr>
        <w:pStyle w:val="HTML"/>
      </w:pPr>
      <w:r>
        <w:t xml:space="preserve">     N 102-ФЗ</w:t>
      </w:r>
    </w:p>
    <w:p w:rsidR="00C52948" w:rsidRDefault="00C52948" w:rsidP="00C52948">
      <w:pPr>
        <w:pStyle w:val="HTML"/>
      </w:pPr>
    </w:p>
    <w:p w:rsidR="00F13664" w:rsidRDefault="00F13664">
      <w:bookmarkStart w:id="0" w:name="_GoBack"/>
      <w:bookmarkEnd w:id="0"/>
    </w:p>
    <w:sectPr w:rsidR="00F13664" w:rsidSect="00C529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48"/>
    <w:rsid w:val="002E0B30"/>
    <w:rsid w:val="007E53C7"/>
    <w:rsid w:val="008C6B9D"/>
    <w:rsid w:val="00AE17FF"/>
    <w:rsid w:val="00BA33E6"/>
    <w:rsid w:val="00C52948"/>
    <w:rsid w:val="00E31A3C"/>
    <w:rsid w:val="00F1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529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2948"/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529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2948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2543</Words>
  <Characters>14497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2015-05-06T11:16:00Z</dcterms:created>
  <dcterms:modified xsi:type="dcterms:W3CDTF">2015-05-06T11:18:00Z</dcterms:modified>
</cp:coreProperties>
</file>